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40" w:rsidRDefault="00752840" w:rsidP="00FE74CA">
      <w:pPr>
        <w:jc w:val="center"/>
        <w:rPr>
          <w:b/>
          <w:color w:val="0F243E"/>
          <w:sz w:val="28"/>
          <w:szCs w:val="22"/>
        </w:rPr>
      </w:pPr>
      <w:r>
        <w:rPr>
          <w:b/>
          <w:color w:val="0F243E"/>
          <w:sz w:val="28"/>
          <w:szCs w:val="22"/>
        </w:rPr>
        <w:t>Ростовская область, Мартыновский район, х. Арбузов</w:t>
      </w:r>
    </w:p>
    <w:p w:rsidR="00752840" w:rsidRDefault="00752840" w:rsidP="00752840">
      <w:pPr>
        <w:jc w:val="center"/>
        <w:rPr>
          <w:b/>
          <w:color w:val="0F243E"/>
          <w:sz w:val="28"/>
          <w:szCs w:val="22"/>
        </w:rPr>
      </w:pPr>
      <w:r>
        <w:rPr>
          <w:b/>
          <w:color w:val="0F243E"/>
          <w:sz w:val="28"/>
          <w:szCs w:val="22"/>
        </w:rPr>
        <w:t xml:space="preserve">Муниципальное бюджетное общеобразовательное учреждение – </w:t>
      </w:r>
    </w:p>
    <w:p w:rsidR="00752840" w:rsidRDefault="00752840" w:rsidP="00752840">
      <w:pPr>
        <w:jc w:val="center"/>
        <w:rPr>
          <w:b/>
          <w:color w:val="0F243E"/>
          <w:sz w:val="28"/>
          <w:szCs w:val="22"/>
        </w:rPr>
      </w:pPr>
      <w:r>
        <w:rPr>
          <w:b/>
          <w:color w:val="0F243E"/>
          <w:sz w:val="28"/>
          <w:szCs w:val="22"/>
        </w:rPr>
        <w:t>основная общеобразовательная  школа   № 16  х. Арбузов</w:t>
      </w:r>
    </w:p>
    <w:p w:rsidR="00752840" w:rsidRDefault="00752840" w:rsidP="00FE74CA">
      <w:pPr>
        <w:rPr>
          <w:b/>
          <w:color w:val="0F243E"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94DE1" w:rsidRPr="00F20C4D" w:rsidTr="003D66E2">
        <w:tc>
          <w:tcPr>
            <w:tcW w:w="4928" w:type="dxa"/>
            <w:shd w:val="clear" w:color="auto" w:fill="auto"/>
          </w:tcPr>
          <w:p w:rsidR="00294DE1" w:rsidRPr="00F20C4D" w:rsidRDefault="00294DE1" w:rsidP="00FE74CA">
            <w:pPr>
              <w:rPr>
                <w:rFonts w:eastAsia="Calibri"/>
              </w:rPr>
            </w:pPr>
          </w:p>
        </w:tc>
        <w:tc>
          <w:tcPr>
            <w:tcW w:w="4929" w:type="dxa"/>
            <w:shd w:val="clear" w:color="auto" w:fill="auto"/>
          </w:tcPr>
          <w:p w:rsidR="00294DE1" w:rsidRPr="00F20C4D" w:rsidRDefault="00294DE1" w:rsidP="00FE74CA">
            <w:pPr>
              <w:rPr>
                <w:rFonts w:eastAsia="Calibri"/>
              </w:rPr>
            </w:pPr>
          </w:p>
        </w:tc>
        <w:tc>
          <w:tcPr>
            <w:tcW w:w="4929" w:type="dxa"/>
            <w:shd w:val="clear" w:color="auto" w:fill="auto"/>
          </w:tcPr>
          <w:p w:rsidR="00294DE1" w:rsidRPr="00F20C4D" w:rsidRDefault="00294DE1" w:rsidP="003D66E2">
            <w:pPr>
              <w:jc w:val="center"/>
              <w:rPr>
                <w:rFonts w:eastAsia="Calibri"/>
              </w:rPr>
            </w:pPr>
          </w:p>
        </w:tc>
      </w:tr>
    </w:tbl>
    <w:p w:rsidR="00FE74CA" w:rsidRPr="004D6902" w:rsidRDefault="00FE74CA" w:rsidP="00FE74CA">
      <w:pPr>
        <w:tabs>
          <w:tab w:val="left" w:pos="9267"/>
        </w:tabs>
        <w:jc w:val="both"/>
      </w:pPr>
      <w:r>
        <w:t xml:space="preserve">          </w:t>
      </w:r>
      <w:r w:rsidRPr="004D6902">
        <w:t xml:space="preserve">Рассмотрена,                              </w:t>
      </w:r>
      <w:r>
        <w:t xml:space="preserve">                             </w:t>
      </w:r>
      <w:r w:rsidRPr="004D6902">
        <w:t xml:space="preserve">   Согласована:                              </w:t>
      </w:r>
      <w:r>
        <w:t xml:space="preserve">                                 </w:t>
      </w:r>
      <w:r w:rsidRPr="004D6902">
        <w:t xml:space="preserve">   Утверждаю:</w:t>
      </w:r>
    </w:p>
    <w:p w:rsidR="00FE74CA" w:rsidRPr="004D6902" w:rsidRDefault="00FE74CA" w:rsidP="00FE74CA">
      <w:pPr>
        <w:tabs>
          <w:tab w:val="left" w:pos="9267"/>
        </w:tabs>
        <w:jc w:val="both"/>
      </w:pPr>
      <w:proofErr w:type="gramStart"/>
      <w:r>
        <w:t>рекомендована</w:t>
      </w:r>
      <w:proofErr w:type="gramEnd"/>
      <w:r>
        <w:t xml:space="preserve"> для утверждения. </w:t>
      </w:r>
      <w:r w:rsidRPr="004D6902">
        <w:t xml:space="preserve">                            Заместитель директора по УВР                  </w:t>
      </w:r>
      <w:r>
        <w:t xml:space="preserve">    </w:t>
      </w:r>
      <w:r w:rsidRPr="004D6902">
        <w:t xml:space="preserve">         Директор МБОУ ООШ № 16 х. Арбузов</w:t>
      </w:r>
    </w:p>
    <w:p w:rsidR="00FE74CA" w:rsidRPr="004D6902" w:rsidRDefault="00FE74CA" w:rsidP="00FE74CA">
      <w:pPr>
        <w:tabs>
          <w:tab w:val="left" w:pos="9267"/>
        </w:tabs>
        <w:jc w:val="both"/>
      </w:pPr>
      <w:r w:rsidRPr="004D6902">
        <w:t xml:space="preserve">Руководитель МС                                                                                                                                                      приказ № 81  от 31.08.2016г.                                                  </w:t>
      </w:r>
    </w:p>
    <w:p w:rsidR="00FE74CA" w:rsidRPr="004D6902" w:rsidRDefault="00FE74CA" w:rsidP="00FE74CA">
      <w:pPr>
        <w:tabs>
          <w:tab w:val="left" w:pos="9267"/>
        </w:tabs>
        <w:jc w:val="both"/>
      </w:pPr>
      <w:r w:rsidRPr="004D6902">
        <w:t xml:space="preserve">                                                                                     ______________ З.И. Нариманян                                            ______________ Г.А. Краснова                                 </w:t>
      </w:r>
    </w:p>
    <w:p w:rsidR="00FE74CA" w:rsidRPr="004D6902" w:rsidRDefault="00FE74CA" w:rsidP="00FE74CA">
      <w:pPr>
        <w:tabs>
          <w:tab w:val="left" w:pos="9267"/>
        </w:tabs>
        <w:jc w:val="both"/>
      </w:pPr>
      <w:r w:rsidRPr="004D6902">
        <w:t xml:space="preserve">____________ </w:t>
      </w:r>
      <w:r w:rsidR="00503845">
        <w:t>Р. Д. Сухорукова</w:t>
      </w:r>
      <w:r w:rsidRPr="004D6902">
        <w:t xml:space="preserve">                               </w:t>
      </w:r>
      <w:r>
        <w:t xml:space="preserve">              </w:t>
      </w:r>
      <w:r w:rsidRPr="004D6902">
        <w:t xml:space="preserve">        2</w:t>
      </w:r>
      <w:r w:rsidR="0010063F">
        <w:t>9</w:t>
      </w:r>
      <w:r w:rsidRPr="004D6902">
        <w:t>.08.2016г.</w:t>
      </w:r>
    </w:p>
    <w:p w:rsidR="00FE74CA" w:rsidRPr="00407D37" w:rsidRDefault="00FE74CA" w:rsidP="00FE74CA">
      <w:pPr>
        <w:tabs>
          <w:tab w:val="left" w:pos="4632"/>
        </w:tabs>
        <w:ind w:left="142"/>
        <w:rPr>
          <w:sz w:val="72"/>
          <w:szCs w:val="56"/>
        </w:rPr>
      </w:pPr>
      <w:r w:rsidRPr="004D6902">
        <w:t>Протокол № 1 от 2</w:t>
      </w:r>
      <w:r w:rsidR="0010063F">
        <w:t>9</w:t>
      </w:r>
      <w:r w:rsidRPr="004D6902">
        <w:t>.08.2016г</w:t>
      </w:r>
    </w:p>
    <w:p w:rsidR="00752840" w:rsidRDefault="00752840" w:rsidP="00752840">
      <w:pPr>
        <w:jc w:val="center"/>
        <w:rPr>
          <w:b/>
          <w:sz w:val="22"/>
          <w:szCs w:val="22"/>
        </w:rPr>
      </w:pPr>
    </w:p>
    <w:p w:rsidR="00752840" w:rsidRPr="00FE74CA" w:rsidRDefault="00752840" w:rsidP="00752840">
      <w:pPr>
        <w:jc w:val="center"/>
        <w:rPr>
          <w:b/>
          <w:sz w:val="10"/>
        </w:rPr>
      </w:pPr>
    </w:p>
    <w:p w:rsidR="00752840" w:rsidRDefault="00752840" w:rsidP="00752840">
      <w:pPr>
        <w:rPr>
          <w:b/>
          <w:sz w:val="16"/>
          <w:szCs w:val="18"/>
        </w:rPr>
      </w:pPr>
    </w:p>
    <w:p w:rsidR="00752840" w:rsidRDefault="00FE74CA" w:rsidP="0075284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752840">
        <w:rPr>
          <w:b/>
          <w:sz w:val="56"/>
          <w:szCs w:val="56"/>
        </w:rPr>
        <w:t>РАБОЧАЯ   ПРОГРАММА</w:t>
      </w:r>
    </w:p>
    <w:p w:rsidR="00752840" w:rsidRDefault="00752840" w:rsidP="00752840">
      <w:pPr>
        <w:spacing w:line="276" w:lineRule="auto"/>
        <w:jc w:val="center"/>
        <w:rPr>
          <w:sz w:val="52"/>
          <w:szCs w:val="56"/>
          <w:u w:val="thick"/>
        </w:rPr>
      </w:pPr>
      <w:r>
        <w:rPr>
          <w:sz w:val="52"/>
          <w:szCs w:val="56"/>
          <w:u w:val="thick"/>
        </w:rPr>
        <w:t>по  технологии</w:t>
      </w:r>
    </w:p>
    <w:p w:rsidR="00752840" w:rsidRPr="00FE74CA" w:rsidRDefault="00752840" w:rsidP="00752840">
      <w:pPr>
        <w:spacing w:line="276" w:lineRule="auto"/>
        <w:jc w:val="center"/>
        <w:rPr>
          <w:sz w:val="14"/>
          <w:szCs w:val="56"/>
          <w:u w:val="thick"/>
        </w:rPr>
      </w:pPr>
    </w:p>
    <w:p w:rsidR="00752840" w:rsidRDefault="00752840" w:rsidP="00FE74CA">
      <w:pPr>
        <w:spacing w:line="360" w:lineRule="auto"/>
        <w:rPr>
          <w:sz w:val="36"/>
          <w:szCs w:val="56"/>
          <w:u w:val="thick"/>
        </w:rPr>
      </w:pPr>
      <w:r>
        <w:rPr>
          <w:sz w:val="36"/>
          <w:szCs w:val="56"/>
        </w:rPr>
        <w:t xml:space="preserve">Уровень общего образования (класс)  </w:t>
      </w:r>
      <w:r>
        <w:rPr>
          <w:sz w:val="36"/>
          <w:szCs w:val="56"/>
          <w:u w:val="thick"/>
        </w:rPr>
        <w:t>основное общее, 8 класс</w:t>
      </w:r>
    </w:p>
    <w:p w:rsidR="00752840" w:rsidRDefault="00752840" w:rsidP="00FE74CA">
      <w:pPr>
        <w:spacing w:line="360" w:lineRule="auto"/>
        <w:rPr>
          <w:sz w:val="36"/>
          <w:szCs w:val="56"/>
        </w:rPr>
      </w:pPr>
      <w:r>
        <w:rPr>
          <w:sz w:val="36"/>
          <w:szCs w:val="56"/>
        </w:rPr>
        <w:t xml:space="preserve">Количество часов </w:t>
      </w:r>
      <w:r>
        <w:rPr>
          <w:sz w:val="36"/>
          <w:szCs w:val="56"/>
          <w:u w:val="thick"/>
        </w:rPr>
        <w:t>3</w:t>
      </w:r>
      <w:r w:rsidR="00654435">
        <w:rPr>
          <w:sz w:val="36"/>
          <w:szCs w:val="56"/>
          <w:u w:val="thick"/>
        </w:rPr>
        <w:t>3</w:t>
      </w:r>
      <w:r>
        <w:rPr>
          <w:sz w:val="36"/>
          <w:szCs w:val="56"/>
          <w:u w:val="thick"/>
        </w:rPr>
        <w:t xml:space="preserve"> учебных часа  </w:t>
      </w:r>
      <w:r>
        <w:rPr>
          <w:sz w:val="36"/>
          <w:szCs w:val="56"/>
        </w:rPr>
        <w:t xml:space="preserve">        </w:t>
      </w:r>
    </w:p>
    <w:p w:rsidR="00752840" w:rsidRDefault="00752840" w:rsidP="00FE74CA">
      <w:pPr>
        <w:spacing w:line="360" w:lineRule="auto"/>
        <w:rPr>
          <w:sz w:val="32"/>
          <w:szCs w:val="56"/>
          <w:u w:val="thick"/>
        </w:rPr>
      </w:pPr>
      <w:r>
        <w:rPr>
          <w:sz w:val="36"/>
          <w:szCs w:val="56"/>
        </w:rPr>
        <w:t xml:space="preserve">Учитель  </w:t>
      </w:r>
      <w:r>
        <w:rPr>
          <w:sz w:val="36"/>
          <w:szCs w:val="56"/>
          <w:u w:val="thick"/>
        </w:rPr>
        <w:t>Ефименко Сергей Анатольевич</w:t>
      </w:r>
    </w:p>
    <w:p w:rsidR="00752840" w:rsidRDefault="00752840" w:rsidP="00FE74CA">
      <w:pPr>
        <w:spacing w:line="360" w:lineRule="auto"/>
        <w:rPr>
          <w:sz w:val="36"/>
          <w:szCs w:val="56"/>
        </w:rPr>
      </w:pPr>
      <w:r>
        <w:rPr>
          <w:sz w:val="36"/>
          <w:szCs w:val="56"/>
        </w:rPr>
        <w:t xml:space="preserve">Программа разработана на основе </w:t>
      </w:r>
    </w:p>
    <w:p w:rsidR="00276FB3" w:rsidRDefault="00276FB3" w:rsidP="00276FB3">
      <w:pPr>
        <w:spacing w:line="360" w:lineRule="auto"/>
        <w:rPr>
          <w:sz w:val="36"/>
          <w:szCs w:val="28"/>
          <w:u w:val="thick"/>
        </w:rPr>
      </w:pPr>
      <w:r>
        <w:rPr>
          <w:sz w:val="36"/>
          <w:szCs w:val="56"/>
          <w:u w:val="thick"/>
        </w:rPr>
        <w:t xml:space="preserve">Программы по </w:t>
      </w:r>
      <w:r>
        <w:rPr>
          <w:sz w:val="36"/>
          <w:szCs w:val="28"/>
          <w:u w:val="thick"/>
        </w:rPr>
        <w:t>те</w:t>
      </w:r>
      <w:bookmarkStart w:id="0" w:name="_GoBack"/>
      <w:bookmarkEnd w:id="0"/>
      <w:r>
        <w:rPr>
          <w:sz w:val="36"/>
          <w:szCs w:val="28"/>
          <w:u w:val="thick"/>
        </w:rPr>
        <w:t xml:space="preserve">хнологии 5-8 классы: Программа  И. А. Сасова, А. В. Марченко. - М.: </w:t>
      </w:r>
    </w:p>
    <w:p w:rsidR="00276FB3" w:rsidRDefault="00276FB3" w:rsidP="00276FB3">
      <w:pPr>
        <w:spacing w:line="360" w:lineRule="auto"/>
        <w:rPr>
          <w:sz w:val="44"/>
          <w:szCs w:val="56"/>
          <w:u w:val="thick"/>
        </w:rPr>
      </w:pPr>
      <w:r>
        <w:rPr>
          <w:sz w:val="36"/>
          <w:szCs w:val="28"/>
          <w:u w:val="thick"/>
        </w:rPr>
        <w:t>Вент</w:t>
      </w:r>
      <w:r>
        <w:rPr>
          <w:sz w:val="36"/>
          <w:szCs w:val="28"/>
          <w:u w:val="thick"/>
        </w:rPr>
        <w:t>а</w:t>
      </w:r>
      <w:r>
        <w:rPr>
          <w:sz w:val="36"/>
          <w:szCs w:val="28"/>
          <w:u w:val="thick"/>
        </w:rPr>
        <w:t>на-Граф, 2010.</w:t>
      </w:r>
    </w:p>
    <w:p w:rsidR="00752840" w:rsidRPr="00FE74CA" w:rsidRDefault="00752840" w:rsidP="00752840">
      <w:pPr>
        <w:spacing w:line="276" w:lineRule="auto"/>
        <w:jc w:val="center"/>
        <w:rPr>
          <w:sz w:val="20"/>
          <w:szCs w:val="56"/>
        </w:rPr>
      </w:pPr>
    </w:p>
    <w:p w:rsidR="00FE74CA" w:rsidRDefault="00752840" w:rsidP="00FE74CA">
      <w:pPr>
        <w:shd w:val="clear" w:color="auto" w:fill="FFFFFF"/>
        <w:jc w:val="center"/>
        <w:rPr>
          <w:sz w:val="56"/>
          <w:szCs w:val="56"/>
        </w:rPr>
      </w:pPr>
      <w:r>
        <w:rPr>
          <w:sz w:val="32"/>
          <w:szCs w:val="56"/>
        </w:rPr>
        <w:t>201</w:t>
      </w:r>
      <w:r w:rsidR="00FE74CA">
        <w:rPr>
          <w:sz w:val="32"/>
          <w:szCs w:val="56"/>
        </w:rPr>
        <w:t>6</w:t>
      </w:r>
      <w:r>
        <w:rPr>
          <w:sz w:val="32"/>
          <w:szCs w:val="56"/>
        </w:rPr>
        <w:t>-201</w:t>
      </w:r>
      <w:r w:rsidR="00FE74CA">
        <w:rPr>
          <w:sz w:val="32"/>
          <w:szCs w:val="56"/>
        </w:rPr>
        <w:t>7</w:t>
      </w:r>
      <w:r>
        <w:rPr>
          <w:sz w:val="32"/>
          <w:szCs w:val="56"/>
        </w:rPr>
        <w:t xml:space="preserve"> учебный год</w:t>
      </w:r>
    </w:p>
    <w:p w:rsidR="00FE74CA" w:rsidRPr="00FE74CA" w:rsidRDefault="00FE74CA" w:rsidP="00FE74CA">
      <w:pPr>
        <w:shd w:val="clear" w:color="auto" w:fill="FFFFFF"/>
        <w:jc w:val="center"/>
        <w:rPr>
          <w:sz w:val="36"/>
          <w:szCs w:val="56"/>
        </w:rPr>
      </w:pPr>
    </w:p>
    <w:p w:rsidR="00423590" w:rsidRDefault="008E592E" w:rsidP="00423590">
      <w:pPr>
        <w:shd w:val="clear" w:color="auto" w:fill="FFFFFF"/>
        <w:ind w:left="62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1 Раздел «</w:t>
      </w:r>
      <w:r w:rsidR="00557E7D" w:rsidRPr="00557E7D">
        <w:rPr>
          <w:b/>
          <w:bCs/>
          <w:sz w:val="32"/>
        </w:rPr>
        <w:t>Пояснительная запис</w:t>
      </w:r>
      <w:r>
        <w:rPr>
          <w:b/>
          <w:bCs/>
          <w:sz w:val="32"/>
        </w:rPr>
        <w:t>ка»</w:t>
      </w:r>
    </w:p>
    <w:p w:rsidR="00557E7D" w:rsidRPr="00557E7D" w:rsidRDefault="00557E7D" w:rsidP="00423590">
      <w:pPr>
        <w:shd w:val="clear" w:color="auto" w:fill="FFFFFF"/>
        <w:ind w:left="62"/>
        <w:jc w:val="center"/>
        <w:rPr>
          <w:b/>
        </w:rPr>
      </w:pPr>
    </w:p>
    <w:p w:rsidR="00423590" w:rsidRPr="00557E7D" w:rsidRDefault="00423590" w:rsidP="00557E7D">
      <w:pPr>
        <w:shd w:val="clear" w:color="auto" w:fill="FFFFFF"/>
        <w:ind w:left="284"/>
        <w:rPr>
          <w:sz w:val="28"/>
          <w:szCs w:val="28"/>
        </w:rPr>
      </w:pPr>
      <w:r w:rsidRPr="00557E7D">
        <w:rPr>
          <w:iCs/>
          <w:spacing w:val="-6"/>
          <w:sz w:val="28"/>
          <w:szCs w:val="28"/>
        </w:rPr>
        <w:t xml:space="preserve">Рабочая программа по Технологии </w:t>
      </w:r>
      <w:r w:rsidRPr="00557E7D">
        <w:rPr>
          <w:bCs/>
          <w:iCs/>
          <w:spacing w:val="-6"/>
          <w:sz w:val="28"/>
          <w:szCs w:val="28"/>
        </w:rPr>
        <w:t>составлена на основе:</w:t>
      </w:r>
    </w:p>
    <w:p w:rsidR="00423590" w:rsidRPr="00557E7D" w:rsidRDefault="00423590" w:rsidP="00557E7D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left="284" w:firstLine="283"/>
        <w:rPr>
          <w:i/>
          <w:iCs/>
          <w:sz w:val="28"/>
          <w:szCs w:val="28"/>
        </w:rPr>
      </w:pPr>
      <w:r w:rsidRPr="00557E7D">
        <w:rPr>
          <w:spacing w:val="-9"/>
          <w:sz w:val="28"/>
          <w:szCs w:val="28"/>
        </w:rPr>
        <w:t>Федерального компонента государственного стандарта общего образования;</w:t>
      </w:r>
    </w:p>
    <w:p w:rsidR="00423590" w:rsidRPr="00557E7D" w:rsidRDefault="00423590" w:rsidP="00557E7D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331" w:lineRule="exact"/>
        <w:ind w:left="284" w:right="14" w:firstLine="283"/>
        <w:jc w:val="both"/>
        <w:rPr>
          <w:sz w:val="28"/>
          <w:szCs w:val="28"/>
        </w:rPr>
      </w:pPr>
      <w:r w:rsidRPr="00557E7D">
        <w:rPr>
          <w:spacing w:val="-10"/>
          <w:sz w:val="28"/>
          <w:szCs w:val="28"/>
        </w:rPr>
        <w:t xml:space="preserve">Примерной программы основного общего образования по направлению «Технология. </w:t>
      </w:r>
      <w:r w:rsidRPr="00557E7D">
        <w:rPr>
          <w:sz w:val="28"/>
          <w:szCs w:val="28"/>
        </w:rPr>
        <w:t>Технический труд» (М.: МОН, 2005);</w:t>
      </w:r>
    </w:p>
    <w:p w:rsidR="00423590" w:rsidRPr="00557E7D" w:rsidRDefault="00423590" w:rsidP="00557E7D">
      <w:pPr>
        <w:widowControl w:val="0"/>
        <w:numPr>
          <w:ilvl w:val="0"/>
          <w:numId w:val="43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336" w:lineRule="exact"/>
        <w:ind w:left="284" w:firstLine="283"/>
        <w:jc w:val="both"/>
        <w:rPr>
          <w:sz w:val="28"/>
          <w:szCs w:val="28"/>
        </w:rPr>
      </w:pPr>
      <w:r w:rsidRPr="00557E7D">
        <w:rPr>
          <w:i/>
          <w:iCs/>
          <w:spacing w:val="-6"/>
          <w:sz w:val="28"/>
          <w:szCs w:val="28"/>
        </w:rPr>
        <w:t xml:space="preserve">Сасова, И. А. </w:t>
      </w:r>
      <w:r w:rsidRPr="00557E7D">
        <w:rPr>
          <w:spacing w:val="-6"/>
          <w:sz w:val="28"/>
          <w:szCs w:val="28"/>
        </w:rPr>
        <w:t xml:space="preserve">Технология. 5-8 классы: Программа / И. А. Сасова, А. В. Марченко. – </w:t>
      </w:r>
      <w:r w:rsidRPr="00557E7D">
        <w:rPr>
          <w:sz w:val="28"/>
          <w:szCs w:val="28"/>
        </w:rPr>
        <w:t>М.: Вентана-Граф, 2008.</w:t>
      </w:r>
    </w:p>
    <w:p w:rsidR="00423590" w:rsidRPr="00557E7D" w:rsidRDefault="00423590" w:rsidP="00557E7D">
      <w:pPr>
        <w:pStyle w:val="a9"/>
        <w:tabs>
          <w:tab w:val="left" w:pos="709"/>
          <w:tab w:val="left" w:pos="993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57E7D">
        <w:rPr>
          <w:rFonts w:ascii="Times New Roman" w:hAnsi="Times New Roman"/>
          <w:sz w:val="28"/>
          <w:szCs w:val="28"/>
        </w:rPr>
        <w:t xml:space="preserve">    По базисному учебному плану школы на изучение курса «Технология» в 8 классе отводится 1 часа в неделю, за уче</w:t>
      </w:r>
      <w:r w:rsidRPr="00557E7D">
        <w:rPr>
          <w:rFonts w:ascii="Times New Roman" w:hAnsi="Times New Roman"/>
          <w:sz w:val="28"/>
          <w:szCs w:val="28"/>
        </w:rPr>
        <w:t>б</w:t>
      </w:r>
      <w:r w:rsidRPr="00557E7D">
        <w:rPr>
          <w:rFonts w:ascii="Times New Roman" w:hAnsi="Times New Roman"/>
          <w:sz w:val="28"/>
          <w:szCs w:val="28"/>
        </w:rPr>
        <w:t>ный год – 3</w:t>
      </w:r>
      <w:r w:rsidR="00654435">
        <w:rPr>
          <w:rFonts w:ascii="Times New Roman" w:hAnsi="Times New Roman"/>
          <w:sz w:val="28"/>
          <w:szCs w:val="28"/>
        </w:rPr>
        <w:t>3</w:t>
      </w:r>
      <w:r w:rsidRPr="00557E7D">
        <w:rPr>
          <w:rFonts w:ascii="Times New Roman" w:hAnsi="Times New Roman"/>
          <w:sz w:val="28"/>
          <w:szCs w:val="28"/>
        </w:rPr>
        <w:t xml:space="preserve"> часа, по школьному расписанию уроки проводятся в </w:t>
      </w:r>
      <w:r w:rsidR="00654435">
        <w:rPr>
          <w:rFonts w:ascii="Times New Roman" w:hAnsi="Times New Roman"/>
          <w:sz w:val="28"/>
          <w:szCs w:val="28"/>
        </w:rPr>
        <w:t>среду</w:t>
      </w:r>
      <w:r w:rsidRPr="00557E7D">
        <w:rPr>
          <w:rFonts w:ascii="Times New Roman" w:hAnsi="Times New Roman"/>
          <w:sz w:val="28"/>
          <w:szCs w:val="28"/>
        </w:rPr>
        <w:t>. Восьмой класс на урок технологии не делится на две группы.</w:t>
      </w:r>
    </w:p>
    <w:p w:rsidR="00423590" w:rsidRPr="00557E7D" w:rsidRDefault="00423590" w:rsidP="00557E7D">
      <w:pPr>
        <w:pStyle w:val="a9"/>
        <w:tabs>
          <w:tab w:val="left" w:pos="709"/>
          <w:tab w:val="left" w:pos="993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57E7D">
        <w:rPr>
          <w:rFonts w:ascii="Times New Roman" w:hAnsi="Times New Roman"/>
          <w:spacing w:val="-7"/>
          <w:sz w:val="28"/>
          <w:szCs w:val="28"/>
        </w:rPr>
        <w:t xml:space="preserve">    Рабочая программа ориентирована на использование следующих учебников, учебных </w:t>
      </w:r>
      <w:r w:rsidRPr="00557E7D">
        <w:rPr>
          <w:rFonts w:ascii="Times New Roman" w:hAnsi="Times New Roman"/>
          <w:sz w:val="28"/>
          <w:szCs w:val="28"/>
        </w:rPr>
        <w:t>и учебно-методических пособий.</w:t>
      </w:r>
    </w:p>
    <w:p w:rsidR="00423590" w:rsidRPr="00557E7D" w:rsidRDefault="00423590" w:rsidP="00557E7D">
      <w:pPr>
        <w:pStyle w:val="a9"/>
        <w:tabs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57E7D">
        <w:rPr>
          <w:rFonts w:ascii="Times New Roman" w:hAnsi="Times New Roman"/>
          <w:sz w:val="28"/>
          <w:szCs w:val="28"/>
        </w:rPr>
        <w:t xml:space="preserve">  </w:t>
      </w:r>
      <w:r w:rsidRPr="00557E7D">
        <w:rPr>
          <w:rFonts w:ascii="Times New Roman" w:hAnsi="Times New Roman"/>
          <w:sz w:val="28"/>
          <w:szCs w:val="28"/>
          <w:u w:val="single"/>
        </w:rPr>
        <w:t>Учебная литература:</w:t>
      </w:r>
      <w:r w:rsidRPr="00557E7D">
        <w:rPr>
          <w:rFonts w:ascii="Times New Roman" w:hAnsi="Times New Roman"/>
          <w:sz w:val="28"/>
          <w:szCs w:val="28"/>
        </w:rPr>
        <w:t xml:space="preserve"> </w:t>
      </w:r>
    </w:p>
    <w:p w:rsidR="00423590" w:rsidRPr="00557E7D" w:rsidRDefault="00423590" w:rsidP="00557E7D">
      <w:pPr>
        <w:pStyle w:val="a9"/>
        <w:tabs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57E7D">
        <w:rPr>
          <w:rFonts w:ascii="Times New Roman" w:hAnsi="Times New Roman"/>
          <w:sz w:val="28"/>
          <w:szCs w:val="28"/>
        </w:rPr>
        <w:t xml:space="preserve">   Учебник включен в федеральный перечень.</w:t>
      </w:r>
    </w:p>
    <w:p w:rsidR="00423590" w:rsidRPr="00557E7D" w:rsidRDefault="00423590" w:rsidP="00557E7D">
      <w:pPr>
        <w:shd w:val="clear" w:color="auto" w:fill="FFFFFF"/>
        <w:spacing w:line="317" w:lineRule="exact"/>
        <w:ind w:left="284" w:right="34" w:hanging="24"/>
        <w:jc w:val="both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 xml:space="preserve"> </w:t>
      </w:r>
      <w:r w:rsidRPr="00557E7D">
        <w:rPr>
          <w:sz w:val="28"/>
          <w:szCs w:val="28"/>
        </w:rPr>
        <w:t xml:space="preserve">Технология. 8 класс: учебник для учащихся общеобразовательных учреждений / А. В. Леонтьев, В. С. Капустин, И. А. Сасова; под ред. И. А. </w:t>
      </w:r>
      <w:proofErr w:type="spellStart"/>
      <w:r w:rsidRPr="00557E7D">
        <w:rPr>
          <w:sz w:val="28"/>
          <w:szCs w:val="28"/>
        </w:rPr>
        <w:t>Сасовой</w:t>
      </w:r>
      <w:proofErr w:type="spellEnd"/>
      <w:r w:rsidRPr="00557E7D">
        <w:rPr>
          <w:sz w:val="28"/>
          <w:szCs w:val="28"/>
        </w:rPr>
        <w:t>. - М.: Вентана-Граф, 2013. - 160 с: ил.</w:t>
      </w:r>
    </w:p>
    <w:p w:rsidR="00423590" w:rsidRPr="00557E7D" w:rsidRDefault="00423590" w:rsidP="00557E7D">
      <w:pPr>
        <w:shd w:val="clear" w:color="auto" w:fill="FFFFFF"/>
        <w:tabs>
          <w:tab w:val="left" w:pos="811"/>
        </w:tabs>
        <w:spacing w:line="326" w:lineRule="exact"/>
        <w:ind w:left="284" w:right="29"/>
        <w:jc w:val="both"/>
        <w:rPr>
          <w:sz w:val="28"/>
          <w:szCs w:val="28"/>
        </w:rPr>
      </w:pPr>
      <w:r w:rsidRPr="00557E7D">
        <w:rPr>
          <w:sz w:val="28"/>
          <w:szCs w:val="28"/>
          <w:u w:val="single"/>
        </w:rPr>
        <w:t>Дополнительная  литература:</w:t>
      </w:r>
      <w:r w:rsidRPr="00557E7D">
        <w:rPr>
          <w:sz w:val="28"/>
          <w:szCs w:val="28"/>
        </w:rPr>
        <w:t xml:space="preserve"> </w:t>
      </w:r>
    </w:p>
    <w:p w:rsidR="00423590" w:rsidRPr="00557E7D" w:rsidRDefault="00423590" w:rsidP="00557E7D">
      <w:pPr>
        <w:widowControl w:val="0"/>
        <w:numPr>
          <w:ilvl w:val="0"/>
          <w:numId w:val="45"/>
        </w:numPr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line="331" w:lineRule="exact"/>
        <w:ind w:left="284" w:right="29"/>
        <w:jc w:val="both"/>
        <w:rPr>
          <w:b/>
          <w:bCs/>
          <w:spacing w:val="-25"/>
          <w:sz w:val="28"/>
          <w:szCs w:val="28"/>
        </w:rPr>
      </w:pPr>
      <w:r w:rsidRPr="00557E7D">
        <w:rPr>
          <w:i/>
          <w:iCs/>
          <w:spacing w:val="-7"/>
          <w:sz w:val="28"/>
          <w:szCs w:val="28"/>
        </w:rPr>
        <w:t xml:space="preserve">Сасова, И. А. </w:t>
      </w:r>
      <w:r w:rsidRPr="00557E7D">
        <w:rPr>
          <w:spacing w:val="-7"/>
          <w:sz w:val="28"/>
          <w:szCs w:val="28"/>
        </w:rPr>
        <w:t xml:space="preserve">Технология. 5-8 классы: Программа / И. А. Сасова, А. В. Марченко. </w:t>
      </w:r>
      <w:proofErr w:type="gramStart"/>
      <w:r w:rsidRPr="00557E7D">
        <w:rPr>
          <w:spacing w:val="-7"/>
          <w:sz w:val="28"/>
          <w:szCs w:val="28"/>
        </w:rPr>
        <w:t>-</w:t>
      </w:r>
      <w:r w:rsidRPr="00557E7D">
        <w:rPr>
          <w:sz w:val="28"/>
          <w:szCs w:val="28"/>
        </w:rPr>
        <w:t>М</w:t>
      </w:r>
      <w:proofErr w:type="gramEnd"/>
      <w:r w:rsidRPr="00557E7D">
        <w:rPr>
          <w:sz w:val="28"/>
          <w:szCs w:val="28"/>
        </w:rPr>
        <w:t>.: Вентана-Граф, 2007. - 96 с.</w:t>
      </w:r>
    </w:p>
    <w:p w:rsidR="00423590" w:rsidRPr="00557E7D" w:rsidRDefault="00423590" w:rsidP="00557E7D">
      <w:pPr>
        <w:widowControl w:val="0"/>
        <w:numPr>
          <w:ilvl w:val="0"/>
          <w:numId w:val="45"/>
        </w:numPr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line="331" w:lineRule="exact"/>
        <w:ind w:left="284" w:right="29"/>
        <w:jc w:val="both"/>
        <w:rPr>
          <w:bCs/>
          <w:sz w:val="28"/>
          <w:szCs w:val="28"/>
        </w:rPr>
      </w:pPr>
      <w:r w:rsidRPr="00557E7D">
        <w:rPr>
          <w:bCs/>
          <w:sz w:val="28"/>
          <w:szCs w:val="28"/>
        </w:rPr>
        <w:t>Технология. 5-8 классы: (Технический труд): развернутое тематическое планирование по программе И.А.</w:t>
      </w:r>
      <w:r w:rsidR="008065FC">
        <w:rPr>
          <w:bCs/>
          <w:sz w:val="28"/>
          <w:szCs w:val="28"/>
        </w:rPr>
        <w:t xml:space="preserve"> </w:t>
      </w:r>
      <w:proofErr w:type="spellStart"/>
      <w:r w:rsidRPr="00557E7D">
        <w:rPr>
          <w:bCs/>
          <w:sz w:val="28"/>
          <w:szCs w:val="28"/>
        </w:rPr>
        <w:t>Сасовой</w:t>
      </w:r>
      <w:proofErr w:type="spellEnd"/>
      <w:r w:rsidRPr="00557E7D">
        <w:rPr>
          <w:bCs/>
          <w:sz w:val="28"/>
          <w:szCs w:val="28"/>
        </w:rPr>
        <w:t xml:space="preserve">, </w:t>
      </w:r>
      <w:proofErr w:type="spellStart"/>
      <w:r w:rsidRPr="00557E7D">
        <w:rPr>
          <w:bCs/>
          <w:sz w:val="28"/>
          <w:szCs w:val="28"/>
        </w:rPr>
        <w:t>А.В.Марченко</w:t>
      </w:r>
      <w:proofErr w:type="spellEnd"/>
      <w:r w:rsidRPr="00557E7D">
        <w:rPr>
          <w:bCs/>
          <w:sz w:val="28"/>
          <w:szCs w:val="28"/>
        </w:rPr>
        <w:t xml:space="preserve">/ авт.-сост. </w:t>
      </w:r>
      <w:proofErr w:type="spellStart"/>
      <w:r w:rsidRPr="00557E7D">
        <w:rPr>
          <w:bCs/>
          <w:sz w:val="28"/>
          <w:szCs w:val="28"/>
        </w:rPr>
        <w:t>В.П.Боровых</w:t>
      </w:r>
      <w:proofErr w:type="spellEnd"/>
      <w:r w:rsidRPr="00557E7D">
        <w:rPr>
          <w:bCs/>
          <w:sz w:val="28"/>
          <w:szCs w:val="28"/>
        </w:rPr>
        <w:t>. – Волгоград: Учитель, 2010. – 107с.</w:t>
      </w:r>
    </w:p>
    <w:p w:rsidR="00423590" w:rsidRPr="00557E7D" w:rsidRDefault="00423590" w:rsidP="00557E7D">
      <w:pPr>
        <w:widowControl w:val="0"/>
        <w:numPr>
          <w:ilvl w:val="0"/>
          <w:numId w:val="45"/>
        </w:numPr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line="331" w:lineRule="exact"/>
        <w:ind w:left="284" w:right="29"/>
        <w:jc w:val="both"/>
        <w:rPr>
          <w:bCs/>
          <w:sz w:val="28"/>
          <w:szCs w:val="28"/>
        </w:rPr>
      </w:pPr>
      <w:r w:rsidRPr="00557E7D">
        <w:rPr>
          <w:bCs/>
          <w:sz w:val="28"/>
          <w:szCs w:val="28"/>
        </w:rPr>
        <w:t>Метод проектов в техническом образовании школьников: Пособие для учителя</w:t>
      </w:r>
      <w:proofErr w:type="gramStart"/>
      <w:r w:rsidRPr="00557E7D">
        <w:rPr>
          <w:bCs/>
          <w:sz w:val="28"/>
          <w:szCs w:val="28"/>
        </w:rPr>
        <w:t>/ П</w:t>
      </w:r>
      <w:proofErr w:type="gramEnd"/>
      <w:r w:rsidRPr="00557E7D">
        <w:rPr>
          <w:bCs/>
          <w:sz w:val="28"/>
          <w:szCs w:val="28"/>
        </w:rPr>
        <w:t xml:space="preserve">од  ред. И.А. </w:t>
      </w:r>
      <w:proofErr w:type="spellStart"/>
      <w:r w:rsidRPr="00557E7D">
        <w:rPr>
          <w:bCs/>
          <w:sz w:val="28"/>
          <w:szCs w:val="28"/>
        </w:rPr>
        <w:t>Сасовой</w:t>
      </w:r>
      <w:proofErr w:type="spellEnd"/>
      <w:r w:rsidRPr="00557E7D">
        <w:rPr>
          <w:bCs/>
          <w:sz w:val="28"/>
          <w:szCs w:val="28"/>
        </w:rPr>
        <w:t>. – М.: Вентана-</w:t>
      </w:r>
      <w:proofErr w:type="spellStart"/>
      <w:r w:rsidRPr="00557E7D">
        <w:rPr>
          <w:bCs/>
          <w:sz w:val="28"/>
          <w:szCs w:val="28"/>
        </w:rPr>
        <w:t>Графф</w:t>
      </w:r>
      <w:proofErr w:type="spellEnd"/>
      <w:r w:rsidRPr="00557E7D">
        <w:rPr>
          <w:bCs/>
          <w:sz w:val="28"/>
          <w:szCs w:val="28"/>
        </w:rPr>
        <w:t>, 2004. – 296с.: ил.</w:t>
      </w:r>
    </w:p>
    <w:p w:rsidR="00423590" w:rsidRPr="00557E7D" w:rsidRDefault="00423590" w:rsidP="00557E7D">
      <w:pPr>
        <w:widowControl w:val="0"/>
        <w:numPr>
          <w:ilvl w:val="0"/>
          <w:numId w:val="45"/>
        </w:numPr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line="331" w:lineRule="exact"/>
        <w:ind w:left="284" w:right="29"/>
        <w:jc w:val="both"/>
        <w:rPr>
          <w:bCs/>
          <w:sz w:val="28"/>
          <w:szCs w:val="28"/>
        </w:rPr>
      </w:pPr>
      <w:r w:rsidRPr="00557E7D">
        <w:rPr>
          <w:bCs/>
          <w:sz w:val="28"/>
          <w:szCs w:val="28"/>
        </w:rPr>
        <w:t xml:space="preserve">Технология. 8 класс (юноши): поурочные планы под редакцией </w:t>
      </w:r>
      <w:proofErr w:type="spellStart"/>
      <w:r w:rsidRPr="00557E7D">
        <w:rPr>
          <w:bCs/>
          <w:sz w:val="28"/>
          <w:szCs w:val="28"/>
        </w:rPr>
        <w:t>В.Д.Симоненко</w:t>
      </w:r>
      <w:proofErr w:type="spellEnd"/>
      <w:r w:rsidRPr="00557E7D">
        <w:rPr>
          <w:bCs/>
          <w:sz w:val="28"/>
          <w:szCs w:val="28"/>
        </w:rPr>
        <w:t>/ сост. Ю.П. Засядько. – Волгоград: Уч</w:t>
      </w:r>
      <w:r w:rsidRPr="00557E7D">
        <w:rPr>
          <w:bCs/>
          <w:sz w:val="28"/>
          <w:szCs w:val="28"/>
        </w:rPr>
        <w:t>и</w:t>
      </w:r>
      <w:r w:rsidRPr="00557E7D">
        <w:rPr>
          <w:bCs/>
          <w:sz w:val="28"/>
          <w:szCs w:val="28"/>
        </w:rPr>
        <w:t>тель,  2007. - 151 с.</w:t>
      </w:r>
    </w:p>
    <w:p w:rsidR="00423590" w:rsidRPr="00557E7D" w:rsidRDefault="00423590" w:rsidP="00557E7D">
      <w:pPr>
        <w:shd w:val="clear" w:color="auto" w:fill="FFFFFF"/>
        <w:spacing w:line="326" w:lineRule="exact"/>
        <w:ind w:left="284" w:hanging="4"/>
        <w:rPr>
          <w:sz w:val="28"/>
          <w:szCs w:val="28"/>
          <w:u w:val="single"/>
        </w:rPr>
      </w:pPr>
      <w:r w:rsidRPr="00557E7D">
        <w:rPr>
          <w:iCs/>
          <w:spacing w:val="-2"/>
          <w:sz w:val="28"/>
          <w:szCs w:val="28"/>
          <w:u w:val="single"/>
        </w:rPr>
        <w:t>Внесенные изменения:</w:t>
      </w:r>
    </w:p>
    <w:p w:rsidR="00423590" w:rsidRPr="00557E7D" w:rsidRDefault="00423590" w:rsidP="00557E7D">
      <w:pPr>
        <w:shd w:val="clear" w:color="auto" w:fill="FFFFFF"/>
        <w:tabs>
          <w:tab w:val="left" w:pos="851"/>
          <w:tab w:val="left" w:pos="993"/>
        </w:tabs>
        <w:spacing w:line="326" w:lineRule="exact"/>
        <w:ind w:left="284" w:right="10"/>
        <w:jc w:val="both"/>
        <w:rPr>
          <w:sz w:val="28"/>
          <w:szCs w:val="28"/>
        </w:rPr>
      </w:pPr>
      <w:r w:rsidRPr="00557E7D">
        <w:rPr>
          <w:spacing w:val="-7"/>
          <w:sz w:val="28"/>
          <w:szCs w:val="28"/>
        </w:rPr>
        <w:t xml:space="preserve">   Проектную деятельность с учащимися целесообразно проводить в конце программы </w:t>
      </w:r>
      <w:r w:rsidRPr="00557E7D">
        <w:rPr>
          <w:spacing w:val="-13"/>
          <w:sz w:val="28"/>
          <w:szCs w:val="28"/>
        </w:rPr>
        <w:t>обучения после изучения тематических блоков, обеспечивающих формирование компетенций.</w:t>
      </w:r>
    </w:p>
    <w:p w:rsidR="00423590" w:rsidRPr="00557E7D" w:rsidRDefault="00423590" w:rsidP="00557E7D">
      <w:pPr>
        <w:shd w:val="clear" w:color="auto" w:fill="FFFFFF"/>
        <w:tabs>
          <w:tab w:val="left" w:pos="851"/>
          <w:tab w:val="left" w:pos="993"/>
        </w:tabs>
        <w:spacing w:line="326" w:lineRule="exact"/>
        <w:ind w:left="284" w:right="14" w:firstLine="701"/>
        <w:jc w:val="both"/>
        <w:rPr>
          <w:sz w:val="28"/>
          <w:szCs w:val="28"/>
        </w:rPr>
      </w:pPr>
      <w:r w:rsidRPr="00557E7D">
        <w:rPr>
          <w:spacing w:val="-5"/>
          <w:sz w:val="28"/>
          <w:szCs w:val="28"/>
        </w:rPr>
        <w:t xml:space="preserve">Настоящая рабочая программа учитывает направленность класса, в котором будет </w:t>
      </w:r>
      <w:r w:rsidRPr="00557E7D">
        <w:rPr>
          <w:spacing w:val="-9"/>
          <w:sz w:val="28"/>
          <w:szCs w:val="28"/>
        </w:rPr>
        <w:t>осуществляться учебный процесс: это классы экономической, гуманитарной, информацион</w:t>
      </w:r>
      <w:r w:rsidRPr="00557E7D">
        <w:rPr>
          <w:spacing w:val="-9"/>
          <w:sz w:val="28"/>
          <w:szCs w:val="28"/>
        </w:rPr>
        <w:softHyphen/>
        <w:t>ной, химико-биологической и других специализированных направленн</w:t>
      </w:r>
      <w:r w:rsidRPr="00557E7D">
        <w:rPr>
          <w:spacing w:val="-9"/>
          <w:sz w:val="28"/>
          <w:szCs w:val="28"/>
        </w:rPr>
        <w:t>о</w:t>
      </w:r>
      <w:r w:rsidRPr="00557E7D">
        <w:rPr>
          <w:spacing w:val="-9"/>
          <w:sz w:val="28"/>
          <w:szCs w:val="28"/>
        </w:rPr>
        <w:t>стей.</w:t>
      </w:r>
    </w:p>
    <w:p w:rsidR="00423590" w:rsidRPr="00557E7D" w:rsidRDefault="00423590" w:rsidP="00557E7D">
      <w:pPr>
        <w:shd w:val="clear" w:color="auto" w:fill="FFFFFF"/>
        <w:tabs>
          <w:tab w:val="left" w:pos="851"/>
          <w:tab w:val="left" w:pos="993"/>
        </w:tabs>
        <w:spacing w:line="322" w:lineRule="exact"/>
        <w:ind w:left="284" w:right="24" w:firstLine="706"/>
        <w:jc w:val="both"/>
        <w:rPr>
          <w:sz w:val="28"/>
          <w:szCs w:val="28"/>
        </w:rPr>
      </w:pPr>
      <w:r w:rsidRPr="00557E7D">
        <w:rPr>
          <w:spacing w:val="-14"/>
          <w:sz w:val="28"/>
          <w:szCs w:val="28"/>
        </w:rPr>
        <w:lastRenderedPageBreak/>
        <w:t>Согласно действующему в общеобразовательном учреждении учебному плану и с учетом направленности классов рабочая пр</w:t>
      </w:r>
      <w:r w:rsidRPr="00557E7D">
        <w:rPr>
          <w:spacing w:val="-14"/>
          <w:sz w:val="28"/>
          <w:szCs w:val="28"/>
        </w:rPr>
        <w:t>о</w:t>
      </w:r>
      <w:r w:rsidRPr="00557E7D">
        <w:rPr>
          <w:spacing w:val="-14"/>
          <w:sz w:val="28"/>
          <w:szCs w:val="28"/>
        </w:rPr>
        <w:t>грамма предполагает обучение в объеме 3</w:t>
      </w:r>
      <w:r w:rsidR="00654435">
        <w:rPr>
          <w:spacing w:val="-14"/>
          <w:sz w:val="28"/>
          <w:szCs w:val="28"/>
        </w:rPr>
        <w:t>3</w:t>
      </w:r>
      <w:r w:rsidRPr="00557E7D">
        <w:rPr>
          <w:spacing w:val="-14"/>
          <w:sz w:val="28"/>
          <w:szCs w:val="28"/>
        </w:rPr>
        <w:t xml:space="preserve"> часа в 8 классе. </w:t>
      </w:r>
      <w:r w:rsidRPr="00557E7D">
        <w:rPr>
          <w:spacing w:val="-9"/>
          <w:sz w:val="28"/>
          <w:szCs w:val="28"/>
        </w:rPr>
        <w:t>В соответствии с этим реализуется модифицированная Примерная пр</w:t>
      </w:r>
      <w:r w:rsidRPr="00557E7D">
        <w:rPr>
          <w:spacing w:val="-9"/>
          <w:sz w:val="28"/>
          <w:szCs w:val="28"/>
        </w:rPr>
        <w:t>о</w:t>
      </w:r>
      <w:r w:rsidRPr="00557E7D">
        <w:rPr>
          <w:spacing w:val="-9"/>
          <w:sz w:val="28"/>
          <w:szCs w:val="28"/>
        </w:rPr>
        <w:t>грамма основного об</w:t>
      </w:r>
      <w:r w:rsidRPr="00557E7D">
        <w:rPr>
          <w:spacing w:val="-9"/>
          <w:sz w:val="28"/>
          <w:szCs w:val="28"/>
        </w:rPr>
        <w:softHyphen/>
        <w:t>щего образования по направлению «Технология. Технический труд».</w:t>
      </w:r>
    </w:p>
    <w:p w:rsidR="00423590" w:rsidRPr="00557E7D" w:rsidRDefault="00423590" w:rsidP="00557E7D">
      <w:pPr>
        <w:shd w:val="clear" w:color="auto" w:fill="FFFFFF"/>
        <w:tabs>
          <w:tab w:val="left" w:pos="851"/>
          <w:tab w:val="left" w:pos="993"/>
        </w:tabs>
        <w:spacing w:line="322" w:lineRule="exact"/>
        <w:ind w:left="284" w:right="53" w:firstLine="706"/>
        <w:jc w:val="both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Особое внимание уделяется познавательной активности учащихся, их мотивирован</w:t>
      </w:r>
      <w:r w:rsidRPr="00557E7D">
        <w:rPr>
          <w:spacing w:val="-9"/>
          <w:sz w:val="28"/>
          <w:szCs w:val="28"/>
        </w:rPr>
        <w:softHyphen/>
      </w:r>
      <w:r w:rsidRPr="00557E7D">
        <w:rPr>
          <w:spacing w:val="-8"/>
          <w:sz w:val="28"/>
          <w:szCs w:val="28"/>
        </w:rPr>
        <w:t>ности к самостоятельной учебной р</w:t>
      </w:r>
      <w:r w:rsidRPr="00557E7D">
        <w:rPr>
          <w:spacing w:val="-8"/>
          <w:sz w:val="28"/>
          <w:szCs w:val="28"/>
        </w:rPr>
        <w:t>а</w:t>
      </w:r>
      <w:r w:rsidRPr="00557E7D">
        <w:rPr>
          <w:spacing w:val="-8"/>
          <w:sz w:val="28"/>
          <w:szCs w:val="28"/>
        </w:rPr>
        <w:t>боте. Это предполагает все более широкое использова</w:t>
      </w:r>
      <w:r w:rsidRPr="00557E7D">
        <w:rPr>
          <w:spacing w:val="-8"/>
          <w:sz w:val="28"/>
          <w:szCs w:val="28"/>
        </w:rPr>
        <w:softHyphen/>
      </w:r>
      <w:r w:rsidRPr="00557E7D">
        <w:rPr>
          <w:sz w:val="28"/>
          <w:szCs w:val="28"/>
        </w:rPr>
        <w:t>ние нетрадиционных форм уроков, в том числе методики:</w:t>
      </w:r>
    </w:p>
    <w:p w:rsidR="00423590" w:rsidRPr="00557E7D" w:rsidRDefault="00423590" w:rsidP="00557E7D">
      <w:pPr>
        <w:widowControl w:val="0"/>
        <w:numPr>
          <w:ilvl w:val="0"/>
          <w:numId w:val="41"/>
        </w:numPr>
        <w:shd w:val="clear" w:color="auto" w:fill="FFFFFF"/>
        <w:tabs>
          <w:tab w:val="left" w:pos="739"/>
          <w:tab w:val="left" w:pos="851"/>
          <w:tab w:val="left" w:pos="993"/>
        </w:tabs>
        <w:autoSpaceDE w:val="0"/>
        <w:autoSpaceDN w:val="0"/>
        <w:adjustRightInd w:val="0"/>
        <w:spacing w:before="5" w:line="331" w:lineRule="exact"/>
        <w:ind w:left="284" w:right="58"/>
        <w:jc w:val="both"/>
        <w:rPr>
          <w:sz w:val="28"/>
          <w:szCs w:val="28"/>
        </w:rPr>
      </w:pPr>
      <w:proofErr w:type="spellStart"/>
      <w:proofErr w:type="gramStart"/>
      <w:r w:rsidRPr="00557E7D">
        <w:rPr>
          <w:spacing w:val="-7"/>
          <w:sz w:val="28"/>
          <w:szCs w:val="28"/>
        </w:rPr>
        <w:t>профориентационных</w:t>
      </w:r>
      <w:proofErr w:type="spellEnd"/>
      <w:r w:rsidRPr="00557E7D">
        <w:rPr>
          <w:spacing w:val="-7"/>
          <w:sz w:val="28"/>
          <w:szCs w:val="28"/>
        </w:rPr>
        <w:t xml:space="preserve"> игр («Цепочка профессий», «Профессия на букву...», «Пода</w:t>
      </w:r>
      <w:r w:rsidRPr="00557E7D">
        <w:rPr>
          <w:spacing w:val="-7"/>
          <w:sz w:val="28"/>
          <w:szCs w:val="28"/>
        </w:rPr>
        <w:softHyphen/>
      </w:r>
      <w:r w:rsidRPr="00557E7D">
        <w:rPr>
          <w:spacing w:val="-11"/>
          <w:sz w:val="28"/>
          <w:szCs w:val="28"/>
        </w:rPr>
        <w:t>рок», «Спящий город», «Угадай профе</w:t>
      </w:r>
      <w:r w:rsidRPr="00557E7D">
        <w:rPr>
          <w:spacing w:val="-11"/>
          <w:sz w:val="28"/>
          <w:szCs w:val="28"/>
        </w:rPr>
        <w:t>с</w:t>
      </w:r>
      <w:r w:rsidRPr="00557E7D">
        <w:rPr>
          <w:spacing w:val="-11"/>
          <w:sz w:val="28"/>
          <w:szCs w:val="28"/>
        </w:rPr>
        <w:t>сию», Человек - профессия», «Самая-самая», «</w:t>
      </w:r>
      <w:proofErr w:type="spellStart"/>
      <w:r w:rsidRPr="00557E7D">
        <w:rPr>
          <w:spacing w:val="-11"/>
          <w:sz w:val="28"/>
          <w:szCs w:val="28"/>
        </w:rPr>
        <w:t>Ловуш-</w:t>
      </w:r>
      <w:r w:rsidRPr="00557E7D">
        <w:rPr>
          <w:sz w:val="28"/>
          <w:szCs w:val="28"/>
        </w:rPr>
        <w:t>ки-капканчики</w:t>
      </w:r>
      <w:proofErr w:type="spellEnd"/>
      <w:r w:rsidRPr="00557E7D">
        <w:rPr>
          <w:sz w:val="28"/>
          <w:szCs w:val="28"/>
        </w:rPr>
        <w:t>», «Три судьбы»);</w:t>
      </w:r>
      <w:proofErr w:type="gramEnd"/>
    </w:p>
    <w:p w:rsidR="00423590" w:rsidRPr="00557E7D" w:rsidRDefault="00423590" w:rsidP="00557E7D">
      <w:pPr>
        <w:widowControl w:val="0"/>
        <w:numPr>
          <w:ilvl w:val="0"/>
          <w:numId w:val="41"/>
        </w:numPr>
        <w:shd w:val="clear" w:color="auto" w:fill="FFFFFF"/>
        <w:tabs>
          <w:tab w:val="left" w:pos="739"/>
          <w:tab w:val="left" w:pos="851"/>
          <w:tab w:val="left" w:pos="993"/>
        </w:tabs>
        <w:autoSpaceDE w:val="0"/>
        <w:autoSpaceDN w:val="0"/>
        <w:adjustRightInd w:val="0"/>
        <w:spacing w:line="331" w:lineRule="exact"/>
        <w:ind w:left="284" w:right="62"/>
        <w:jc w:val="both"/>
        <w:rPr>
          <w:sz w:val="28"/>
          <w:szCs w:val="28"/>
        </w:rPr>
      </w:pPr>
      <w:proofErr w:type="spellStart"/>
      <w:r w:rsidRPr="00557E7D">
        <w:rPr>
          <w:spacing w:val="-10"/>
          <w:sz w:val="28"/>
          <w:szCs w:val="28"/>
        </w:rPr>
        <w:t>межпредметных</w:t>
      </w:r>
      <w:proofErr w:type="spellEnd"/>
      <w:r w:rsidRPr="00557E7D">
        <w:rPr>
          <w:spacing w:val="-10"/>
          <w:sz w:val="28"/>
          <w:szCs w:val="28"/>
        </w:rPr>
        <w:t xml:space="preserve"> интегрированных уроков (кулинария, столярное дело, предпринима</w:t>
      </w:r>
      <w:r w:rsidRPr="00557E7D">
        <w:rPr>
          <w:spacing w:val="-10"/>
          <w:sz w:val="28"/>
          <w:szCs w:val="28"/>
        </w:rPr>
        <w:softHyphen/>
      </w:r>
      <w:r w:rsidRPr="00557E7D">
        <w:rPr>
          <w:sz w:val="28"/>
          <w:szCs w:val="28"/>
        </w:rPr>
        <w:t>тельство);</w:t>
      </w:r>
    </w:p>
    <w:p w:rsidR="00423590" w:rsidRPr="00557E7D" w:rsidRDefault="00423590" w:rsidP="00557E7D">
      <w:pPr>
        <w:widowControl w:val="0"/>
        <w:numPr>
          <w:ilvl w:val="0"/>
          <w:numId w:val="41"/>
        </w:numPr>
        <w:shd w:val="clear" w:color="auto" w:fill="FFFFFF"/>
        <w:tabs>
          <w:tab w:val="left" w:pos="739"/>
          <w:tab w:val="left" w:pos="851"/>
          <w:tab w:val="left" w:pos="993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10"/>
          <w:sz w:val="28"/>
          <w:szCs w:val="28"/>
        </w:rPr>
        <w:t>внеклассных интегрированных мероприятий («День матери», «Масленица»).</w:t>
      </w:r>
    </w:p>
    <w:p w:rsidR="00654435" w:rsidRDefault="00423590" w:rsidP="00654435">
      <w:pPr>
        <w:autoSpaceDE w:val="0"/>
        <w:autoSpaceDN w:val="0"/>
        <w:adjustRightInd w:val="0"/>
        <w:ind w:left="142" w:firstLine="851"/>
        <w:jc w:val="both"/>
        <w:rPr>
          <w:sz w:val="28"/>
          <w:szCs w:val="28"/>
        </w:rPr>
      </w:pPr>
      <w:r w:rsidRPr="00557E7D">
        <w:rPr>
          <w:spacing w:val="-12"/>
          <w:sz w:val="28"/>
          <w:szCs w:val="28"/>
        </w:rPr>
        <w:t xml:space="preserve">Принципиально важная роль отведена в тематическом плане участию школьников в </w:t>
      </w:r>
      <w:r w:rsidRPr="00557E7D">
        <w:rPr>
          <w:i/>
          <w:iCs/>
          <w:spacing w:val="-12"/>
          <w:sz w:val="28"/>
          <w:szCs w:val="28"/>
        </w:rPr>
        <w:t>про</w:t>
      </w:r>
      <w:r w:rsidRPr="00557E7D">
        <w:rPr>
          <w:i/>
          <w:iCs/>
          <w:spacing w:val="-12"/>
          <w:sz w:val="28"/>
          <w:szCs w:val="28"/>
        </w:rPr>
        <w:softHyphen/>
      </w:r>
      <w:r w:rsidRPr="00557E7D">
        <w:rPr>
          <w:i/>
          <w:iCs/>
          <w:spacing w:val="-9"/>
          <w:sz w:val="28"/>
          <w:szCs w:val="28"/>
        </w:rPr>
        <w:t xml:space="preserve">ектной деятельности, </w:t>
      </w:r>
      <w:r w:rsidRPr="00557E7D">
        <w:rPr>
          <w:spacing w:val="-9"/>
          <w:sz w:val="28"/>
          <w:szCs w:val="28"/>
        </w:rPr>
        <w:t>в организации и проведении учебно-исследовательской работы, в раз</w:t>
      </w:r>
      <w:r w:rsidRPr="00557E7D">
        <w:rPr>
          <w:spacing w:val="-9"/>
          <w:sz w:val="28"/>
          <w:szCs w:val="28"/>
        </w:rPr>
        <w:softHyphen/>
      </w:r>
      <w:r w:rsidRPr="00557E7D">
        <w:rPr>
          <w:spacing w:val="-13"/>
          <w:sz w:val="28"/>
          <w:szCs w:val="28"/>
        </w:rPr>
        <w:t>витии умений выдвигать гипотезы, осуществлять их проверку, владеть элеме</w:t>
      </w:r>
      <w:r w:rsidRPr="00557E7D">
        <w:rPr>
          <w:spacing w:val="-13"/>
          <w:sz w:val="28"/>
          <w:szCs w:val="28"/>
        </w:rPr>
        <w:t>н</w:t>
      </w:r>
      <w:r w:rsidRPr="00557E7D">
        <w:rPr>
          <w:spacing w:val="-13"/>
          <w:sz w:val="28"/>
          <w:szCs w:val="28"/>
        </w:rPr>
        <w:t>тарными приема</w:t>
      </w:r>
      <w:r w:rsidRPr="00557E7D">
        <w:rPr>
          <w:spacing w:val="-13"/>
          <w:sz w:val="28"/>
          <w:szCs w:val="28"/>
        </w:rPr>
        <w:softHyphen/>
      </w:r>
      <w:r w:rsidRPr="00557E7D">
        <w:rPr>
          <w:spacing w:val="-7"/>
          <w:sz w:val="28"/>
          <w:szCs w:val="28"/>
        </w:rPr>
        <w:t xml:space="preserve">ми исследовательской деятельности, самостоятельно создавать алгоритмы познавательной </w:t>
      </w:r>
      <w:r w:rsidRPr="00557E7D">
        <w:rPr>
          <w:spacing w:val="-9"/>
          <w:sz w:val="28"/>
          <w:szCs w:val="28"/>
        </w:rPr>
        <w:t>деятельности для р</w:t>
      </w:r>
      <w:r w:rsidRPr="00557E7D">
        <w:rPr>
          <w:spacing w:val="-9"/>
          <w:sz w:val="28"/>
          <w:szCs w:val="28"/>
        </w:rPr>
        <w:t>е</w:t>
      </w:r>
      <w:r w:rsidRPr="00557E7D">
        <w:rPr>
          <w:spacing w:val="-9"/>
          <w:sz w:val="28"/>
          <w:szCs w:val="28"/>
        </w:rPr>
        <w:t>шения задач творческого и поискового характера. Система заданий при</w:t>
      </w:r>
      <w:r w:rsidRPr="00557E7D">
        <w:rPr>
          <w:spacing w:val="-9"/>
          <w:sz w:val="28"/>
          <w:szCs w:val="28"/>
        </w:rPr>
        <w:softHyphen/>
        <w:t xml:space="preserve">звана обеспечить тесную взаимосвязь различных способов и форм учебной деятельности: </w:t>
      </w:r>
      <w:r w:rsidRPr="00557E7D">
        <w:rPr>
          <w:spacing w:val="-10"/>
          <w:sz w:val="28"/>
          <w:szCs w:val="28"/>
        </w:rPr>
        <w:t>использование различных алгоритмов усвоения знаний и умений при сохранении единой со</w:t>
      </w:r>
      <w:r w:rsidRPr="00557E7D">
        <w:rPr>
          <w:spacing w:val="-10"/>
          <w:sz w:val="28"/>
          <w:szCs w:val="28"/>
        </w:rPr>
        <w:softHyphen/>
      </w:r>
      <w:r w:rsidRPr="00557E7D">
        <w:rPr>
          <w:spacing w:val="-9"/>
          <w:sz w:val="28"/>
          <w:szCs w:val="28"/>
        </w:rPr>
        <w:t>держательной основы курса, внедрение групповых методов работы, творческих заданий.</w:t>
      </w:r>
      <w:r w:rsidR="00654435" w:rsidRPr="00654435">
        <w:rPr>
          <w:sz w:val="28"/>
          <w:szCs w:val="28"/>
        </w:rPr>
        <w:t xml:space="preserve"> </w:t>
      </w:r>
    </w:p>
    <w:p w:rsidR="00423590" w:rsidRPr="00557E7D" w:rsidRDefault="00654435" w:rsidP="00654435">
      <w:pPr>
        <w:autoSpaceDE w:val="0"/>
        <w:autoSpaceDN w:val="0"/>
        <w:adjustRightInd w:val="0"/>
        <w:ind w:left="142" w:firstLine="851"/>
        <w:jc w:val="both"/>
        <w:rPr>
          <w:sz w:val="28"/>
          <w:szCs w:val="28"/>
        </w:rPr>
      </w:pPr>
      <w:r w:rsidRPr="00B51485">
        <w:rPr>
          <w:sz w:val="28"/>
          <w:szCs w:val="28"/>
        </w:rPr>
        <w:t xml:space="preserve">МБОУ ООШ №16 х. Арбузов является сельской школой и имеется учебно-опытный участок. </w:t>
      </w:r>
      <w:r>
        <w:rPr>
          <w:sz w:val="28"/>
          <w:szCs w:val="28"/>
        </w:rPr>
        <w:t>По согласованию с администрацией  школы, родителями в рабочую программу добавлен раздел «Сельскохозяйственный труд. Осенний и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сенний период» (4 часа). Трудовое воспитание является неотъемлемым элементом  в  системе всестороннего развития личности ребенка.</w:t>
      </w:r>
    </w:p>
    <w:p w:rsidR="00423590" w:rsidRPr="00557E7D" w:rsidRDefault="00423590" w:rsidP="00557E7D">
      <w:pPr>
        <w:shd w:val="clear" w:color="auto" w:fill="FFFFFF"/>
        <w:tabs>
          <w:tab w:val="left" w:pos="851"/>
          <w:tab w:val="left" w:pos="993"/>
        </w:tabs>
        <w:spacing w:before="110" w:line="331" w:lineRule="exact"/>
        <w:ind w:left="284"/>
        <w:rPr>
          <w:b/>
          <w:sz w:val="28"/>
          <w:szCs w:val="28"/>
        </w:rPr>
      </w:pPr>
      <w:r w:rsidRPr="00557E7D">
        <w:rPr>
          <w:b/>
          <w:i/>
          <w:iCs/>
          <w:spacing w:val="-6"/>
          <w:sz w:val="28"/>
          <w:szCs w:val="28"/>
        </w:rPr>
        <w:t>Средства, реализуемые с помощью компьютера:</w:t>
      </w:r>
    </w:p>
    <w:p w:rsidR="00423590" w:rsidRPr="00557E7D" w:rsidRDefault="00423590" w:rsidP="00557E7D">
      <w:pPr>
        <w:widowControl w:val="0"/>
        <w:numPr>
          <w:ilvl w:val="0"/>
          <w:numId w:val="41"/>
        </w:numPr>
        <w:shd w:val="clear" w:color="auto" w:fill="FFFFFF"/>
        <w:tabs>
          <w:tab w:val="left" w:pos="739"/>
          <w:tab w:val="left" w:pos="851"/>
          <w:tab w:val="left" w:pos="993"/>
        </w:tabs>
        <w:autoSpaceDE w:val="0"/>
        <w:autoSpaceDN w:val="0"/>
        <w:adjustRightInd w:val="0"/>
        <w:spacing w:line="331" w:lineRule="exact"/>
        <w:ind w:left="284" w:right="62"/>
        <w:jc w:val="both"/>
        <w:rPr>
          <w:i/>
          <w:iCs/>
          <w:sz w:val="28"/>
          <w:szCs w:val="28"/>
        </w:rPr>
      </w:pPr>
      <w:r w:rsidRPr="00557E7D">
        <w:rPr>
          <w:spacing w:val="-10"/>
          <w:sz w:val="28"/>
          <w:szCs w:val="28"/>
        </w:rPr>
        <w:t>библиотека оцифрованных изображений (фотографии, иллюстрации, творческие про</w:t>
      </w:r>
      <w:r w:rsidRPr="00557E7D">
        <w:rPr>
          <w:spacing w:val="-10"/>
          <w:sz w:val="28"/>
          <w:szCs w:val="28"/>
        </w:rPr>
        <w:softHyphen/>
      </w:r>
      <w:r w:rsidRPr="00557E7D">
        <w:rPr>
          <w:sz w:val="28"/>
          <w:szCs w:val="28"/>
        </w:rPr>
        <w:t>екты, лучшие эскизы и работы учащи</w:t>
      </w:r>
      <w:r w:rsidRPr="00557E7D">
        <w:rPr>
          <w:sz w:val="28"/>
          <w:szCs w:val="28"/>
        </w:rPr>
        <w:t>х</w:t>
      </w:r>
      <w:r w:rsidRPr="00557E7D">
        <w:rPr>
          <w:sz w:val="28"/>
          <w:szCs w:val="28"/>
        </w:rPr>
        <w:t>ся);</w:t>
      </w:r>
    </w:p>
    <w:p w:rsidR="00423590" w:rsidRPr="00557E7D" w:rsidRDefault="00423590" w:rsidP="00557E7D">
      <w:pPr>
        <w:widowControl w:val="0"/>
        <w:numPr>
          <w:ilvl w:val="0"/>
          <w:numId w:val="41"/>
        </w:numPr>
        <w:shd w:val="clear" w:color="auto" w:fill="FFFFFF"/>
        <w:tabs>
          <w:tab w:val="left" w:pos="739"/>
          <w:tab w:val="left" w:pos="851"/>
          <w:tab w:val="left" w:pos="993"/>
        </w:tabs>
        <w:autoSpaceDE w:val="0"/>
        <w:autoSpaceDN w:val="0"/>
        <w:adjustRightInd w:val="0"/>
        <w:spacing w:before="5" w:line="331" w:lineRule="exact"/>
        <w:ind w:left="284"/>
        <w:rPr>
          <w:sz w:val="28"/>
          <w:szCs w:val="28"/>
        </w:rPr>
      </w:pPr>
      <w:proofErr w:type="gramStart"/>
      <w:r w:rsidRPr="00557E7D">
        <w:rPr>
          <w:spacing w:val="-9"/>
          <w:sz w:val="28"/>
          <w:szCs w:val="28"/>
        </w:rPr>
        <w:t>слайд-лекции</w:t>
      </w:r>
      <w:proofErr w:type="gramEnd"/>
      <w:r w:rsidRPr="00557E7D">
        <w:rPr>
          <w:spacing w:val="-9"/>
          <w:sz w:val="28"/>
          <w:szCs w:val="28"/>
        </w:rPr>
        <w:t xml:space="preserve"> по ключевым темам курса;</w:t>
      </w:r>
    </w:p>
    <w:p w:rsidR="00423590" w:rsidRPr="00557E7D" w:rsidRDefault="00423590" w:rsidP="00557E7D">
      <w:pPr>
        <w:widowControl w:val="0"/>
        <w:numPr>
          <w:ilvl w:val="0"/>
          <w:numId w:val="41"/>
        </w:numPr>
        <w:shd w:val="clear" w:color="auto" w:fill="FFFFFF"/>
        <w:tabs>
          <w:tab w:val="left" w:pos="725"/>
          <w:tab w:val="left" w:pos="851"/>
          <w:tab w:val="left" w:pos="993"/>
        </w:tabs>
        <w:autoSpaceDE w:val="0"/>
        <w:autoSpaceDN w:val="0"/>
        <w:adjustRightInd w:val="0"/>
        <w:spacing w:before="5" w:line="331" w:lineRule="exact"/>
        <w:ind w:left="284"/>
        <w:rPr>
          <w:sz w:val="28"/>
          <w:szCs w:val="28"/>
        </w:rPr>
      </w:pPr>
      <w:r w:rsidRPr="00557E7D">
        <w:rPr>
          <w:spacing w:val="-13"/>
          <w:sz w:val="28"/>
          <w:szCs w:val="28"/>
        </w:rPr>
        <w:t>редакторы текста;</w:t>
      </w:r>
    </w:p>
    <w:p w:rsidR="00423590" w:rsidRPr="00557E7D" w:rsidRDefault="00423590" w:rsidP="00557E7D">
      <w:pPr>
        <w:widowControl w:val="0"/>
        <w:numPr>
          <w:ilvl w:val="0"/>
          <w:numId w:val="41"/>
        </w:numPr>
        <w:shd w:val="clear" w:color="auto" w:fill="FFFFFF"/>
        <w:tabs>
          <w:tab w:val="left" w:pos="725"/>
          <w:tab w:val="left" w:pos="851"/>
          <w:tab w:val="left" w:pos="993"/>
        </w:tabs>
        <w:autoSpaceDE w:val="0"/>
        <w:autoSpaceDN w:val="0"/>
        <w:adjustRightInd w:val="0"/>
        <w:spacing w:before="5" w:line="331" w:lineRule="exact"/>
        <w:ind w:left="284"/>
        <w:rPr>
          <w:sz w:val="28"/>
          <w:szCs w:val="28"/>
        </w:rPr>
      </w:pPr>
      <w:r w:rsidRPr="00557E7D">
        <w:rPr>
          <w:spacing w:val="-11"/>
          <w:sz w:val="28"/>
          <w:szCs w:val="28"/>
        </w:rPr>
        <w:t>принтерные распечатки тестов (на определение выбора профессии; диагностика пред</w:t>
      </w:r>
      <w:r w:rsidRPr="00557E7D">
        <w:rPr>
          <w:spacing w:val="-11"/>
          <w:sz w:val="28"/>
          <w:szCs w:val="28"/>
        </w:rPr>
        <w:softHyphen/>
      </w:r>
      <w:r w:rsidRPr="00557E7D">
        <w:rPr>
          <w:spacing w:val="-8"/>
          <w:sz w:val="28"/>
          <w:szCs w:val="28"/>
        </w:rPr>
        <w:t xml:space="preserve">метной направленности; на определение личностных пристрастий к определенному стилю; </w:t>
      </w:r>
      <w:r w:rsidRPr="00557E7D">
        <w:rPr>
          <w:spacing w:val="-6"/>
          <w:sz w:val="28"/>
          <w:szCs w:val="28"/>
        </w:rPr>
        <w:t>на определение характера человека) в количестве экземпляров комплекта т</w:t>
      </w:r>
      <w:r w:rsidRPr="00557E7D">
        <w:rPr>
          <w:spacing w:val="-6"/>
          <w:sz w:val="28"/>
          <w:szCs w:val="28"/>
        </w:rPr>
        <w:t>е</w:t>
      </w:r>
      <w:r w:rsidRPr="00557E7D">
        <w:rPr>
          <w:spacing w:val="-6"/>
          <w:sz w:val="28"/>
          <w:szCs w:val="28"/>
        </w:rPr>
        <w:t xml:space="preserve">стов, равному </w:t>
      </w:r>
      <w:r w:rsidRPr="00557E7D">
        <w:rPr>
          <w:sz w:val="28"/>
          <w:szCs w:val="28"/>
        </w:rPr>
        <w:t>числу учащихся в классе;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  <w:tab w:val="left" w:pos="851"/>
          <w:tab w:val="left" w:pos="993"/>
        </w:tabs>
        <w:autoSpaceDE w:val="0"/>
        <w:autoSpaceDN w:val="0"/>
        <w:adjustRightInd w:val="0"/>
        <w:spacing w:before="10" w:line="32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индивидуальные пакеты задач (на развитие творческого мышления);</w:t>
      </w:r>
    </w:p>
    <w:p w:rsidR="00557E7D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  <w:tab w:val="left" w:pos="851"/>
          <w:tab w:val="left" w:pos="993"/>
        </w:tabs>
        <w:autoSpaceDE w:val="0"/>
        <w:autoSpaceDN w:val="0"/>
        <w:adjustRightInd w:val="0"/>
        <w:spacing w:line="32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схемы, плакаты, таблицы;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  <w:tab w:val="left" w:pos="851"/>
          <w:tab w:val="left" w:pos="993"/>
        </w:tabs>
        <w:autoSpaceDE w:val="0"/>
        <w:autoSpaceDN w:val="0"/>
        <w:adjustRightInd w:val="0"/>
        <w:spacing w:line="326" w:lineRule="exact"/>
        <w:ind w:left="284"/>
        <w:rPr>
          <w:sz w:val="28"/>
          <w:szCs w:val="28"/>
        </w:rPr>
        <w:sectPr w:rsidR="00423590" w:rsidRPr="00557E7D" w:rsidSect="00262D90">
          <w:pgSz w:w="16834" w:h="11909" w:orient="landscape"/>
          <w:pgMar w:top="993" w:right="993" w:bottom="725" w:left="993" w:header="720" w:footer="720" w:gutter="0"/>
          <w:pgBorders w:display="firstPage" w:offsetFrom="page">
            <w:top w:val="twistedLines1" w:sz="17" w:space="24" w:color="auto"/>
            <w:left w:val="twistedLines1" w:sz="17" w:space="24" w:color="auto"/>
            <w:bottom w:val="twistedLines1" w:sz="17" w:space="24" w:color="auto"/>
            <w:right w:val="twistedLines1" w:sz="17" w:space="24" w:color="auto"/>
          </w:pgBorders>
          <w:cols w:space="60"/>
          <w:noEndnote/>
          <w:docGrid w:linePitch="272"/>
        </w:sectPr>
      </w:pPr>
      <w:proofErr w:type="spellStart"/>
      <w:r w:rsidRPr="00557E7D">
        <w:rPr>
          <w:spacing w:val="-10"/>
          <w:sz w:val="28"/>
          <w:szCs w:val="28"/>
        </w:rPr>
        <w:t>интернет-ресурсы</w:t>
      </w:r>
      <w:proofErr w:type="spellEnd"/>
      <w:r w:rsidRPr="00557E7D">
        <w:rPr>
          <w:spacing w:val="-10"/>
          <w:sz w:val="28"/>
          <w:szCs w:val="28"/>
        </w:rPr>
        <w:t>.</w:t>
      </w:r>
    </w:p>
    <w:p w:rsidR="00423590" w:rsidRPr="00557E7D" w:rsidRDefault="00423590" w:rsidP="00423590">
      <w:pPr>
        <w:shd w:val="clear" w:color="auto" w:fill="FFFFFF"/>
        <w:rPr>
          <w:sz w:val="28"/>
          <w:szCs w:val="28"/>
        </w:rPr>
      </w:pPr>
    </w:p>
    <w:p w:rsidR="00423590" w:rsidRPr="00557E7D" w:rsidRDefault="008E592E" w:rsidP="00423590">
      <w:pPr>
        <w:shd w:val="clear" w:color="auto" w:fill="FFFFFF"/>
        <w:spacing w:line="317" w:lineRule="exact"/>
        <w:ind w:left="709" w:right="78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2 Раздел «</w:t>
      </w:r>
      <w:r w:rsidR="00423590" w:rsidRPr="00557E7D">
        <w:rPr>
          <w:b/>
          <w:bCs/>
          <w:spacing w:val="-12"/>
          <w:sz w:val="28"/>
          <w:szCs w:val="28"/>
        </w:rPr>
        <w:t>Требования к уровню подготовки учащихся 8 класса</w:t>
      </w:r>
      <w:r>
        <w:rPr>
          <w:b/>
          <w:bCs/>
          <w:spacing w:val="-12"/>
          <w:sz w:val="28"/>
          <w:szCs w:val="28"/>
        </w:rPr>
        <w:t>»</w:t>
      </w:r>
    </w:p>
    <w:p w:rsidR="00423590" w:rsidRPr="00557E7D" w:rsidRDefault="00423590" w:rsidP="00557E7D">
      <w:pPr>
        <w:shd w:val="clear" w:color="auto" w:fill="FFFFFF"/>
        <w:spacing w:line="326" w:lineRule="exact"/>
        <w:ind w:left="284" w:right="6720"/>
        <w:rPr>
          <w:sz w:val="28"/>
          <w:szCs w:val="28"/>
        </w:rPr>
      </w:pPr>
      <w:r w:rsidRPr="00557E7D">
        <w:rPr>
          <w:i/>
          <w:iCs/>
          <w:spacing w:val="-7"/>
          <w:sz w:val="28"/>
          <w:szCs w:val="28"/>
        </w:rPr>
        <w:t xml:space="preserve">Учащиеся должны </w:t>
      </w:r>
      <w:r w:rsidRPr="00557E7D">
        <w:rPr>
          <w:b/>
          <w:bCs/>
          <w:spacing w:val="33"/>
          <w:sz w:val="28"/>
          <w:szCs w:val="28"/>
        </w:rPr>
        <w:t>знать: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цели и значение семейной экономики;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общие правила ведения домашнего хозяйства;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роль членов семьи в формировании семейного бюджета;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6"/>
          <w:sz w:val="28"/>
          <w:szCs w:val="28"/>
        </w:rPr>
        <w:t xml:space="preserve">необходимость производства товаров и услуг как условие жизни общества в целом </w:t>
      </w:r>
      <w:r w:rsidRPr="00557E7D">
        <w:rPr>
          <w:sz w:val="28"/>
          <w:szCs w:val="28"/>
        </w:rPr>
        <w:t>и каждого его члена;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цели и задачи экономики, принципы и формы предпринимательства;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сферы трудовой деятельности;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принципы производства, передачи и использования электрической энергии;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принципы работы и использование типовых средств защиты;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10"/>
          <w:sz w:val="28"/>
          <w:szCs w:val="28"/>
        </w:rPr>
        <w:t>о влиянии электротехнических и электронных приборов на окружающую среду и здо</w:t>
      </w:r>
      <w:r w:rsidRPr="00557E7D">
        <w:rPr>
          <w:spacing w:val="-10"/>
          <w:sz w:val="28"/>
          <w:szCs w:val="28"/>
        </w:rPr>
        <w:softHyphen/>
      </w:r>
      <w:r w:rsidRPr="00557E7D">
        <w:rPr>
          <w:sz w:val="28"/>
          <w:szCs w:val="28"/>
        </w:rPr>
        <w:t>ровье человека;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способы определения места расположения скрытой электропроводки;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устройство бытовых электроосветительных и электронагревательных приборов;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как строится дом;</w:t>
      </w:r>
    </w:p>
    <w:p w:rsidR="00423590" w:rsidRPr="00557E7D" w:rsidRDefault="00423590" w:rsidP="00557E7D">
      <w:pPr>
        <w:shd w:val="clear" w:color="auto" w:fill="FFFFFF"/>
        <w:spacing w:line="336" w:lineRule="exact"/>
        <w:ind w:left="284"/>
        <w:rPr>
          <w:sz w:val="28"/>
          <w:szCs w:val="28"/>
        </w:rPr>
      </w:pPr>
      <w:r w:rsidRPr="00557E7D">
        <w:rPr>
          <w:spacing w:val="-10"/>
          <w:sz w:val="28"/>
          <w:szCs w:val="28"/>
        </w:rPr>
        <w:t>в строительные профессии;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как устанавливается врезной замок;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12"/>
          <w:sz w:val="28"/>
          <w:szCs w:val="28"/>
        </w:rPr>
        <w:t>основные правила выполнения, чтения и обозначения видов, сечений и разрезов на чер</w:t>
      </w:r>
      <w:r w:rsidRPr="00557E7D">
        <w:rPr>
          <w:spacing w:val="-12"/>
          <w:sz w:val="28"/>
          <w:szCs w:val="28"/>
        </w:rPr>
        <w:softHyphen/>
      </w:r>
      <w:r w:rsidRPr="00557E7D">
        <w:rPr>
          <w:sz w:val="28"/>
          <w:szCs w:val="28"/>
        </w:rPr>
        <w:t>тежах;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особенности выполнения архитектурно-строительных чертежей;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основные условия обозначения на кинематических и электрических схемах.</w:t>
      </w:r>
    </w:p>
    <w:p w:rsidR="00423590" w:rsidRPr="00557E7D" w:rsidRDefault="00423590" w:rsidP="00557E7D">
      <w:pPr>
        <w:shd w:val="clear" w:color="auto" w:fill="FFFFFF"/>
        <w:spacing w:line="336" w:lineRule="exact"/>
        <w:ind w:left="284"/>
        <w:rPr>
          <w:b/>
          <w:sz w:val="28"/>
          <w:szCs w:val="28"/>
        </w:rPr>
      </w:pPr>
      <w:r w:rsidRPr="00557E7D">
        <w:rPr>
          <w:b/>
          <w:sz w:val="28"/>
          <w:szCs w:val="28"/>
        </w:rPr>
        <w:t>уметь: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анализировать семейный бюджет;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определять прожиточный минимум семьи, расходы на учащегося;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анализировать рекламу потребительских товаров;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выдвигать деловые идеи;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осуществлять самоанализ развития своей личности;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соотносить требования профессий к человеку и его личным достижениям;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собирать простейшие электрические цепи;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читать схему квартирной электропроводки;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определять места скрытой электропроводки;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lastRenderedPageBreak/>
        <w:t>подключать бытовые приемники и счетчики электроэнергии;</w:t>
      </w:r>
    </w:p>
    <w:p w:rsidR="00423590" w:rsidRPr="00557E7D" w:rsidRDefault="00423590" w:rsidP="00557E7D">
      <w:pPr>
        <w:widowControl w:val="0"/>
        <w:numPr>
          <w:ilvl w:val="0"/>
          <w:numId w:val="4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6" w:lineRule="exact"/>
        <w:ind w:left="284"/>
        <w:rPr>
          <w:sz w:val="28"/>
          <w:szCs w:val="28"/>
        </w:rPr>
      </w:pPr>
      <w:r w:rsidRPr="00557E7D">
        <w:rPr>
          <w:spacing w:val="-8"/>
          <w:sz w:val="28"/>
          <w:szCs w:val="28"/>
        </w:rPr>
        <w:t>установить врезной замок;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8"/>
          <w:sz w:val="28"/>
          <w:szCs w:val="28"/>
        </w:rPr>
        <w:t>утеплять двери и окна;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анализировать графический состав изображения;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читать несложные архитектурно-строительные чертежи.</w:t>
      </w:r>
    </w:p>
    <w:p w:rsidR="00423590" w:rsidRPr="00557E7D" w:rsidRDefault="00423590" w:rsidP="00557E7D">
      <w:pPr>
        <w:shd w:val="clear" w:color="auto" w:fill="FFFFFF"/>
        <w:spacing w:line="331" w:lineRule="exact"/>
        <w:ind w:left="284"/>
        <w:rPr>
          <w:sz w:val="28"/>
          <w:szCs w:val="28"/>
        </w:rPr>
      </w:pPr>
      <w:r w:rsidRPr="00557E7D">
        <w:rPr>
          <w:b/>
          <w:bCs/>
          <w:sz w:val="28"/>
          <w:szCs w:val="28"/>
        </w:rPr>
        <w:t>Должны владеть компетенциями: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10"/>
          <w:sz w:val="28"/>
          <w:szCs w:val="28"/>
        </w:rPr>
        <w:t>информационно-коммуникативной;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социально-трудовой;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познавательно-смысловой;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учебно-познавательной;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10"/>
          <w:sz w:val="28"/>
          <w:szCs w:val="28"/>
        </w:rPr>
        <w:t>профессионально-трудовым выбором;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31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личностным саморазвитием.</w:t>
      </w:r>
    </w:p>
    <w:p w:rsidR="00423590" w:rsidRPr="00557E7D" w:rsidRDefault="00423590" w:rsidP="00557E7D">
      <w:pPr>
        <w:shd w:val="clear" w:color="auto" w:fill="FFFFFF"/>
        <w:spacing w:line="322" w:lineRule="exact"/>
        <w:ind w:left="284"/>
        <w:rPr>
          <w:sz w:val="28"/>
          <w:szCs w:val="28"/>
        </w:rPr>
      </w:pPr>
      <w:r w:rsidRPr="00557E7D">
        <w:rPr>
          <w:b/>
          <w:bCs/>
          <w:sz w:val="28"/>
          <w:szCs w:val="28"/>
        </w:rPr>
        <w:t xml:space="preserve">Способны решать следующие жизненно-практические </w:t>
      </w:r>
      <w:r w:rsidRPr="00557E7D">
        <w:rPr>
          <w:b/>
          <w:sz w:val="28"/>
          <w:szCs w:val="28"/>
        </w:rPr>
        <w:t>задачи:</w:t>
      </w:r>
    </w:p>
    <w:p w:rsidR="00423590" w:rsidRPr="00557E7D" w:rsidRDefault="00423590" w:rsidP="00557E7D">
      <w:pPr>
        <w:widowControl w:val="0"/>
        <w:numPr>
          <w:ilvl w:val="0"/>
          <w:numId w:val="4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left="284" w:hanging="11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использовать ПК для решения технологических, конструкторских, экономических за</w:t>
      </w:r>
      <w:r w:rsidRPr="00557E7D">
        <w:rPr>
          <w:spacing w:val="-9"/>
          <w:sz w:val="28"/>
          <w:szCs w:val="28"/>
        </w:rPr>
        <w:softHyphen/>
      </w:r>
      <w:r w:rsidRPr="00557E7D">
        <w:rPr>
          <w:sz w:val="28"/>
          <w:szCs w:val="28"/>
        </w:rPr>
        <w:t>дач и как источник информации;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284" w:hanging="11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 xml:space="preserve">проектировать и изготавливать полезные изделия из конструкционных и поделочных </w:t>
      </w:r>
      <w:r w:rsidRPr="00557E7D">
        <w:rPr>
          <w:sz w:val="28"/>
          <w:szCs w:val="28"/>
        </w:rPr>
        <w:t>материалов;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ориентироваться на рынке товаров и услуг;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определять расход и стоимость потребляемой энергии;</w:t>
      </w:r>
    </w:p>
    <w:p w:rsidR="00423590" w:rsidRPr="00557E7D" w:rsidRDefault="00423590" w:rsidP="00557E7D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284"/>
        <w:rPr>
          <w:sz w:val="28"/>
          <w:szCs w:val="28"/>
        </w:rPr>
      </w:pPr>
      <w:r w:rsidRPr="00557E7D">
        <w:rPr>
          <w:spacing w:val="-9"/>
          <w:sz w:val="28"/>
          <w:szCs w:val="28"/>
        </w:rPr>
        <w:t>собирать модели простых электротехнических устройств.</w:t>
      </w:r>
    </w:p>
    <w:p w:rsidR="00662BE2" w:rsidRDefault="00662BE2" w:rsidP="00E978EF">
      <w:pPr>
        <w:rPr>
          <w:b/>
          <w:color w:val="0F243E" w:themeColor="text2" w:themeShade="80"/>
        </w:rPr>
      </w:pPr>
    </w:p>
    <w:p w:rsidR="00662BE2" w:rsidRDefault="00662BE2" w:rsidP="00E978EF">
      <w:pPr>
        <w:rPr>
          <w:b/>
          <w:color w:val="0F243E" w:themeColor="text2" w:themeShade="80"/>
        </w:rPr>
      </w:pPr>
    </w:p>
    <w:p w:rsidR="00662BE2" w:rsidRDefault="00662BE2" w:rsidP="00E978EF">
      <w:pPr>
        <w:rPr>
          <w:b/>
          <w:color w:val="0F243E" w:themeColor="text2" w:themeShade="80"/>
        </w:rPr>
      </w:pPr>
    </w:p>
    <w:p w:rsidR="004230BD" w:rsidRDefault="004230BD" w:rsidP="00E978EF">
      <w:pPr>
        <w:rPr>
          <w:b/>
          <w:color w:val="0F243E" w:themeColor="text2" w:themeShade="80"/>
        </w:rPr>
      </w:pPr>
    </w:p>
    <w:p w:rsidR="0091473A" w:rsidRDefault="0091473A" w:rsidP="0091473A">
      <w:pPr>
        <w:jc w:val="center"/>
        <w:rPr>
          <w:b/>
          <w:sz w:val="28"/>
        </w:rPr>
      </w:pPr>
      <w:r w:rsidRPr="00201AFA">
        <w:rPr>
          <w:b/>
          <w:sz w:val="28"/>
        </w:rPr>
        <w:t xml:space="preserve">ОЦЕНКА ЗНАНИЙ, УМЕНИЙ И НАВЫКОВ ШКОЛЬЛНИКОВ </w:t>
      </w:r>
    </w:p>
    <w:p w:rsidR="0091473A" w:rsidRPr="00201AFA" w:rsidRDefault="0091473A" w:rsidP="0091473A">
      <w:pPr>
        <w:jc w:val="center"/>
        <w:rPr>
          <w:b/>
          <w:sz w:val="28"/>
        </w:rPr>
      </w:pPr>
      <w:r w:rsidRPr="00201AFA">
        <w:rPr>
          <w:b/>
          <w:sz w:val="28"/>
        </w:rPr>
        <w:t>НА УРОКЕ</w:t>
      </w:r>
      <w:r>
        <w:rPr>
          <w:b/>
          <w:sz w:val="28"/>
        </w:rPr>
        <w:t xml:space="preserve"> </w:t>
      </w:r>
      <w:r w:rsidRPr="00201AFA">
        <w:rPr>
          <w:b/>
          <w:sz w:val="28"/>
        </w:rPr>
        <w:t>ТЕХНОЛОГИИ.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Проверка знаний, умений и навыков завершается оценкой. На занятиях в мастерских применяется пятибалльная с</w:t>
      </w:r>
      <w:r w:rsidRPr="00201AFA">
        <w:rPr>
          <w:sz w:val="28"/>
        </w:rPr>
        <w:t>и</w:t>
      </w:r>
      <w:r w:rsidRPr="00201AFA">
        <w:rPr>
          <w:sz w:val="28"/>
        </w:rPr>
        <w:t>стема оценки, как и по остальным учебным предметам. Оценку следует выставлять за отдельные законченные с точки зрения технологии этапы трудового процесса.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Таким этапом служит операция (разметка, сверление и т. д.), а в некоторых случаях — переход (например, опилив</w:t>
      </w:r>
      <w:r w:rsidRPr="00201AFA">
        <w:rPr>
          <w:sz w:val="28"/>
        </w:rPr>
        <w:t>а</w:t>
      </w:r>
      <w:r w:rsidRPr="00201AFA">
        <w:rPr>
          <w:sz w:val="28"/>
        </w:rPr>
        <w:t>ние одной поверхности напильником с крупной насечкой). Поэтому на одних уроках работа учащихся может не оцен</w:t>
      </w:r>
      <w:r w:rsidRPr="00201AFA">
        <w:rPr>
          <w:sz w:val="28"/>
        </w:rPr>
        <w:t>и</w:t>
      </w:r>
      <w:r w:rsidRPr="00201AFA">
        <w:rPr>
          <w:sz w:val="28"/>
        </w:rPr>
        <w:t>ваться, а на других им может быть выставлено две и более оценок.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lastRenderedPageBreak/>
        <w:t>Оценка выполнения отдельных операций целесообразна особенно в период их изучения. Очевидно, в таком случае общая оценка за изделие будет складываться из оценок за отдельные операции. При выполнении комплексных работ, включающих операции, с которыми учащиеся уже знакомы, оценка может выставляться сразу по результатам проверки готового изделия.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Оценка должна быть мотивированной, т. е. учитель объясняет учащимся, почему данная работа оценивается тем или иным баллом. Это требование очень важно соблюдать на протяжении всего обучения в мастерских, и особенно в IV—VI классах, когда учащиеся не умеют еще самостоятельно оценить свою практическую работу и поэтому о своих достижен</w:t>
      </w:r>
      <w:r w:rsidRPr="00201AFA">
        <w:rPr>
          <w:sz w:val="28"/>
        </w:rPr>
        <w:t>и</w:t>
      </w:r>
      <w:r w:rsidRPr="00201AFA">
        <w:rPr>
          <w:sz w:val="28"/>
        </w:rPr>
        <w:t xml:space="preserve">ях судят исключительно на основании заключения учителя. Мотивировка оценки учителем, </w:t>
      </w:r>
      <w:proofErr w:type="gramStart"/>
      <w:r w:rsidRPr="00201AFA">
        <w:rPr>
          <w:sz w:val="28"/>
        </w:rPr>
        <w:t>заключающаяся</w:t>
      </w:r>
      <w:proofErr w:type="gramEnd"/>
      <w:r w:rsidRPr="00201AFA">
        <w:rPr>
          <w:sz w:val="28"/>
        </w:rPr>
        <w:t xml:space="preserve"> по сути в анализе работы учащихся, позволяет последним понять свои ошибки, осознать требования, предъявляемые к их деятел</w:t>
      </w:r>
      <w:r w:rsidRPr="00201AFA">
        <w:rPr>
          <w:sz w:val="28"/>
        </w:rPr>
        <w:t>ь</w:t>
      </w:r>
      <w:r w:rsidRPr="00201AFA">
        <w:rPr>
          <w:sz w:val="28"/>
        </w:rPr>
        <w:t>ности в мастерских. В результате учащиеся постепенно приучаются к самооценке своей работы. Опыт показывает, что в VII—VIII классах учащиеся умеют уже сами оценить свою работу на основании технических требований к трудовому з</w:t>
      </w:r>
      <w:r w:rsidRPr="00201AFA">
        <w:rPr>
          <w:sz w:val="28"/>
        </w:rPr>
        <w:t>а</w:t>
      </w:r>
      <w:r w:rsidRPr="00201AFA">
        <w:rPr>
          <w:sz w:val="28"/>
        </w:rPr>
        <w:t>данию, сформулированных учителем. Значение этого обстоятельства трудно переоценить, если учесть, что самооценка своей деятельности является очень важным качеством, необходимым для любого участника современного общественного производства.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Оценка должна быть объективной. В связи с этим требованием </w:t>
      </w:r>
      <w:proofErr w:type="gramStart"/>
      <w:r w:rsidRPr="00201AFA">
        <w:rPr>
          <w:sz w:val="28"/>
        </w:rPr>
        <w:t>нужно</w:t>
      </w:r>
      <w:proofErr w:type="gramEnd"/>
      <w:r w:rsidRPr="00201AFA">
        <w:rPr>
          <w:sz w:val="28"/>
        </w:rPr>
        <w:t xml:space="preserve"> прежде всего указать, что на оценку не должна влиять дисциплина учащихся. Однако учащимся надо объяснять, что нарушение дисциплины часто приводит к снижению качества работы. Так, наприме</w:t>
      </w:r>
      <w:r>
        <w:rPr>
          <w:sz w:val="28"/>
        </w:rPr>
        <w:t>р, отвлекаясь от работы разгово</w:t>
      </w:r>
      <w:r w:rsidRPr="00201AFA">
        <w:rPr>
          <w:sz w:val="28"/>
        </w:rPr>
        <w:t>рами, учащиеся не следят за правильным положением и</w:t>
      </w:r>
      <w:r w:rsidRPr="00201AFA">
        <w:rPr>
          <w:sz w:val="28"/>
        </w:rPr>
        <w:t>н</w:t>
      </w:r>
      <w:r w:rsidRPr="00201AFA">
        <w:rPr>
          <w:sz w:val="28"/>
        </w:rPr>
        <w:t>струментов и допускают ошибки. В таких случаях, снижая оценку, необходимо указывать учащимся причину ошибки. Т</w:t>
      </w:r>
      <w:r w:rsidRPr="00201AFA">
        <w:rPr>
          <w:sz w:val="28"/>
        </w:rPr>
        <w:t>о</w:t>
      </w:r>
      <w:r w:rsidRPr="00201AFA">
        <w:rPr>
          <w:sz w:val="28"/>
        </w:rPr>
        <w:t>гда оценка работы будет способствовать укреплению сознательной дисциплины.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Объективность оценки основывается на количественных и качественных показателях (точность изделия, количество изделий и др.), позволяющих сопоставить результаты труда отдельных учащихся. Объективность оценки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 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заключается также в том, что она выставляется на базе единых требований. Рассмотрим эти требования более п</w:t>
      </w:r>
      <w:r w:rsidRPr="00201AFA">
        <w:rPr>
          <w:sz w:val="28"/>
        </w:rPr>
        <w:t>о</w:t>
      </w:r>
      <w:r w:rsidRPr="00201AFA">
        <w:rPr>
          <w:sz w:val="28"/>
        </w:rPr>
        <w:t>дробно: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1.</w:t>
      </w:r>
      <w:r w:rsidRPr="00201AFA">
        <w:rPr>
          <w:sz w:val="28"/>
        </w:rPr>
        <w:tab/>
        <w:t>Точность обработки. Точность — требование, которое сопровождает изготовление любой продукции, в том числе продукции машиностроительной и деревообрабатывающей промышленности.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В настоящее время нет еще научно обоснованных требований к точности изделий учащихся. Не сформулированы также четкие технические требования, которые можно предъявить к качеству изделий. Между тем наблюдения за работой учащихся показывают, что предъявление определенных требований к точности работы повышает интерес учащихся к трудовым заданиям, у них возрастает чувстве ответственности за выполняемую работу.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lastRenderedPageBreak/>
        <w:t>Учитывая положительное влияние требований точности на ход занятий в мастерских, учителя труда должны сам</w:t>
      </w:r>
      <w:r w:rsidRPr="00201AFA">
        <w:rPr>
          <w:sz w:val="28"/>
        </w:rPr>
        <w:t>о</w:t>
      </w:r>
      <w:r w:rsidRPr="00201AFA">
        <w:rPr>
          <w:sz w:val="28"/>
        </w:rPr>
        <w:t>стоятельно разрабатывать эти требования, обобщая опыт своей работы. Требования должны определяться отдельно для каждой трудовой операции с учетом того, в каком классе она выполняется. Так, например, исследования, проводившиеся в пятых классах, позволяют сделать ряд выводов в отношении требований к точности разметки: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1)</w:t>
      </w:r>
      <w:r w:rsidRPr="00201AFA">
        <w:rPr>
          <w:sz w:val="28"/>
        </w:rPr>
        <w:tab/>
        <w:t>учащимся доступна плоскостная разметка деталей прямолинейных очертаний несложной конфигурации;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2)</w:t>
      </w:r>
      <w:r w:rsidRPr="00201AFA">
        <w:rPr>
          <w:sz w:val="28"/>
        </w:rPr>
        <w:tab/>
        <w:t>учащиеся справляется с разметкой по чертежу; применять разметку по шаблону целесообразно в начале об</w:t>
      </w:r>
      <w:r w:rsidRPr="00201AFA">
        <w:rPr>
          <w:sz w:val="28"/>
        </w:rPr>
        <w:t>у</w:t>
      </w:r>
      <w:r w:rsidRPr="00201AFA">
        <w:rPr>
          <w:sz w:val="28"/>
        </w:rPr>
        <w:t>чения, а также на более поздних его этапах для сложных изделий;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3)</w:t>
      </w:r>
      <w:r w:rsidRPr="00201AFA">
        <w:rPr>
          <w:sz w:val="28"/>
        </w:rPr>
        <w:tab/>
        <w:t>достигается точность разметки в пределах ±0,5 мм;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4)</w:t>
      </w:r>
      <w:r w:rsidRPr="00201AFA">
        <w:rPr>
          <w:sz w:val="28"/>
        </w:rPr>
        <w:tab/>
        <w:t>точность разметки не зависит от твердости заготовки;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5)</w:t>
      </w:r>
      <w:r w:rsidRPr="00201AFA">
        <w:rPr>
          <w:sz w:val="28"/>
        </w:rPr>
        <w:tab/>
        <w:t>при разметке от базовых линий (или кромок) достигается большая точность, чем при разметке от осевых л</w:t>
      </w:r>
      <w:r w:rsidRPr="00201AFA">
        <w:rPr>
          <w:sz w:val="28"/>
        </w:rPr>
        <w:t>и</w:t>
      </w:r>
      <w:r w:rsidRPr="00201AFA">
        <w:rPr>
          <w:sz w:val="28"/>
        </w:rPr>
        <w:t>ний;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6)</w:t>
      </w:r>
      <w:r w:rsidRPr="00201AFA">
        <w:rPr>
          <w:sz w:val="28"/>
        </w:rPr>
        <w:tab/>
        <w:t>такие требования к точности разметки, как параллельность и перпендикулярность линий, должны вводиться не одновременно, а последовательно.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К сожалению, по многим другим операциям исследования еще не проводились, поэтому в настоящее время прих</w:t>
      </w:r>
      <w:r w:rsidRPr="00201AFA">
        <w:rPr>
          <w:sz w:val="28"/>
        </w:rPr>
        <w:t>о</w:t>
      </w:r>
      <w:r w:rsidRPr="00201AFA">
        <w:rPr>
          <w:sz w:val="28"/>
        </w:rPr>
        <w:t>дится пользоваться лишь ориентировочными требованиями к точности обработки, которые подлежат дифференциации учителями труда применительно к каждой трудовой операции. Исследования показали, что для пятых классов к концу первого полугодия точность изделий может быть в пределах ±1...2 мм;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для шестых классов </w:t>
      </w:r>
      <w:proofErr w:type="gramStart"/>
      <w:r w:rsidRPr="00201AFA">
        <w:rPr>
          <w:sz w:val="28"/>
        </w:rPr>
        <w:t>—о</w:t>
      </w:r>
      <w:proofErr w:type="gramEnd"/>
      <w:r w:rsidRPr="00201AFA">
        <w:rPr>
          <w:sz w:val="28"/>
        </w:rPr>
        <w:t>т ±0,3 до ±0,4 мм (металл) и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от ±0,5 до ±0,8 мм (древесина); для седьмых классов—от ±0,1 до ±0,2 мм (металл) и от ±0,2 до ±0,3 мм (древесина);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 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для восьмых классов — ±0,1 мм.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Поле допуска устанавливается с таким расчетом, чтобы оно охватывало типичные отклонения от заданной точности размеров, допускаемые учащимися. Например, при работе на металлорежущем токарном станке подавляющее больши</w:t>
      </w:r>
      <w:r w:rsidRPr="00201AFA">
        <w:rPr>
          <w:sz w:val="28"/>
        </w:rPr>
        <w:t>н</w:t>
      </w:r>
      <w:r w:rsidRPr="00201AFA">
        <w:rPr>
          <w:sz w:val="28"/>
        </w:rPr>
        <w:t>ство учащихся достигает точность в поле допуска ±0,1... ±0,3 мм. Оценочные баллы соответственно «5», «4», «3». Откл</w:t>
      </w:r>
      <w:r w:rsidRPr="00201AFA">
        <w:rPr>
          <w:sz w:val="28"/>
        </w:rPr>
        <w:t>о</w:t>
      </w:r>
      <w:r w:rsidRPr="00201AFA">
        <w:rPr>
          <w:sz w:val="28"/>
        </w:rPr>
        <w:t>нения более ±0,3 мм оцениваются баллом «2» либо «1».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2. Норма времени. По поводу нормирования существует точка зрения, что ограничивать выполнение трудового зад</w:t>
      </w:r>
      <w:r w:rsidRPr="00201AFA">
        <w:rPr>
          <w:sz w:val="28"/>
        </w:rPr>
        <w:t>а</w:t>
      </w:r>
      <w:r w:rsidRPr="00201AFA">
        <w:rPr>
          <w:sz w:val="28"/>
        </w:rPr>
        <w:t>ния во времени следует лишь после того, как учащиеся овладеют приемами выполнения трудовых операций. При этом исходят из того, что учащиеся не могут одновременно следить за качеством выполнения работы и стремиться выполнить ее в определенный срок и что при введении нормы времени на первом этапе обучения количественные показатели пов</w:t>
      </w:r>
      <w:r w:rsidRPr="00201AFA">
        <w:rPr>
          <w:sz w:val="28"/>
        </w:rPr>
        <w:t>ы</w:t>
      </w:r>
      <w:r w:rsidRPr="00201AFA">
        <w:rPr>
          <w:sz w:val="28"/>
        </w:rPr>
        <w:t xml:space="preserve">шаются за счет качества. Действительно, учащиеся IV—V классов очень часто стремятся </w:t>
      </w:r>
      <w:proofErr w:type="gramStart"/>
      <w:r w:rsidRPr="00201AFA">
        <w:rPr>
          <w:sz w:val="28"/>
        </w:rPr>
        <w:t>побыстрее</w:t>
      </w:r>
      <w:proofErr w:type="gramEnd"/>
      <w:r w:rsidRPr="00201AFA">
        <w:rPr>
          <w:sz w:val="28"/>
        </w:rPr>
        <w:t xml:space="preserve"> придать заготовке форму, представленную на чертеже, и не стараются выдержать заданную точность и чистоту поверхности. Однако набл</w:t>
      </w:r>
      <w:r w:rsidRPr="00201AFA">
        <w:rPr>
          <w:sz w:val="28"/>
        </w:rPr>
        <w:t>ю</w:t>
      </w:r>
      <w:r w:rsidRPr="00201AFA">
        <w:rPr>
          <w:sz w:val="28"/>
        </w:rPr>
        <w:lastRenderedPageBreak/>
        <w:t>дения за работой учащихся IV— V классов показывают, что введение нормы времени заставляет учащихся уделять бол</w:t>
      </w:r>
      <w:r w:rsidRPr="00201AFA">
        <w:rPr>
          <w:sz w:val="28"/>
        </w:rPr>
        <w:t>ь</w:t>
      </w:r>
      <w:r w:rsidRPr="00201AFA">
        <w:rPr>
          <w:sz w:val="28"/>
        </w:rPr>
        <w:t xml:space="preserve">шое внимание точности и соблюдению других технических требований. И если учащиеся перевыполняют нормы времени за счет качества изделий, учитель объясняет, </w:t>
      </w:r>
      <w:proofErr w:type="gramStart"/>
      <w:r w:rsidRPr="00201AFA">
        <w:rPr>
          <w:sz w:val="28"/>
        </w:rPr>
        <w:t>почему</w:t>
      </w:r>
      <w:proofErr w:type="gramEnd"/>
      <w:r w:rsidRPr="00201AFA">
        <w:rPr>
          <w:sz w:val="28"/>
        </w:rPr>
        <w:t xml:space="preserve"> таким образом не </w:t>
      </w:r>
      <w:r>
        <w:rPr>
          <w:sz w:val="28"/>
        </w:rPr>
        <w:t>следует достигать высокой произ</w:t>
      </w:r>
      <w:r w:rsidRPr="00201AFA">
        <w:rPr>
          <w:sz w:val="28"/>
        </w:rPr>
        <w:t>водительности труда, и предлагает доработать изделие. Таким образом, нормирование труда оказывает дисциплинирующее воздействие на учащихся, приучает их к экономному использованию времени. В VII—VIII классах нормирование труда способствует развитию технического творчества, побуждает к рационализации, направленной на повышение производительности тр</w:t>
      </w:r>
      <w:r w:rsidRPr="00201AFA">
        <w:rPr>
          <w:sz w:val="28"/>
        </w:rPr>
        <w:t>у</w:t>
      </w:r>
      <w:r w:rsidRPr="00201AFA">
        <w:rPr>
          <w:sz w:val="28"/>
        </w:rPr>
        <w:t>да. Стремясь перевыполнить норму времени, учащиеся вносят предложения по рационализации технологического пр</w:t>
      </w:r>
      <w:r w:rsidRPr="00201AFA">
        <w:rPr>
          <w:sz w:val="28"/>
        </w:rPr>
        <w:t>о</w:t>
      </w:r>
      <w:r w:rsidRPr="00201AFA">
        <w:rPr>
          <w:sz w:val="28"/>
        </w:rPr>
        <w:t>цесса, усовершенствованию организации труда, применению несложных приспособлений и др.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В практике работы промышленных предприятий применяются два основных метода нормирования труда: </w:t>
      </w:r>
      <w:proofErr w:type="gramStart"/>
      <w:r w:rsidRPr="00201AFA">
        <w:rPr>
          <w:sz w:val="28"/>
        </w:rPr>
        <w:t>опыт</w:t>
      </w:r>
      <w:r>
        <w:rPr>
          <w:sz w:val="28"/>
        </w:rPr>
        <w:t>но-статистический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расчетно</w:t>
      </w:r>
      <w:r w:rsidRPr="00201AFA">
        <w:rPr>
          <w:sz w:val="28"/>
        </w:rPr>
        <w:t>аналитический</w:t>
      </w:r>
      <w:proofErr w:type="spellEnd"/>
      <w:r w:rsidRPr="00201AFA">
        <w:rPr>
          <w:sz w:val="28"/>
        </w:rPr>
        <w:t>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Для занятий в мастерских более приемлем опытно-статистический метод нормирования. Он основывается на субъе</w:t>
      </w:r>
      <w:r w:rsidRPr="00201AFA">
        <w:rPr>
          <w:sz w:val="28"/>
        </w:rPr>
        <w:t>к</w:t>
      </w:r>
      <w:r w:rsidRPr="00201AFA">
        <w:rPr>
          <w:sz w:val="28"/>
        </w:rPr>
        <w:t>тивном опыте того лица, которое ведет нормирование, либо на опыте выполнения аналогичных работ, если таковые имели уже место на данном предприятии и были зафиксированы. При этом учитываются условия организации труда на данном конкретном предприятии, а также то оборудование и инструменты, которые используются в работе.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В настоящее время школьные мастерские оснащены по-разному. Очень важным является и то обстоятельство, что учащиеся IV—VIII классов значительно различаются по своему физическому развитию. Вполне понятно,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 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что физическое развитие не может быть снято со счетов при нормировании труда. В таких условиях трудно устан</w:t>
      </w:r>
      <w:r w:rsidRPr="00201AFA">
        <w:rPr>
          <w:sz w:val="28"/>
        </w:rPr>
        <w:t>о</w:t>
      </w:r>
      <w:r w:rsidRPr="00201AFA">
        <w:rPr>
          <w:sz w:val="28"/>
        </w:rPr>
        <w:t>вить единые нормы времени, приемлемые для всех школ. Поэтому нормирование труда возлагается на учителя, т. е. на з</w:t>
      </w:r>
      <w:r w:rsidRPr="00201AFA">
        <w:rPr>
          <w:sz w:val="28"/>
        </w:rPr>
        <w:t>а</w:t>
      </w:r>
      <w:r w:rsidRPr="00201AFA">
        <w:rPr>
          <w:sz w:val="28"/>
        </w:rPr>
        <w:t>нятиях в мастерских применяет</w:t>
      </w:r>
      <w:r>
        <w:rPr>
          <w:sz w:val="28"/>
        </w:rPr>
        <w:t>ся фактически опытно</w:t>
      </w:r>
      <w:r w:rsidR="00873425">
        <w:rPr>
          <w:sz w:val="28"/>
        </w:rPr>
        <w:t>-</w:t>
      </w:r>
      <w:r w:rsidRPr="00201AFA">
        <w:rPr>
          <w:sz w:val="28"/>
        </w:rPr>
        <w:t>статистический метод нормирования.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При определении нормы времени очень важно правильно установить время для отдыха. Организм школьника нах</w:t>
      </w:r>
      <w:r w:rsidRPr="00201AFA">
        <w:rPr>
          <w:sz w:val="28"/>
        </w:rPr>
        <w:t>о</w:t>
      </w:r>
      <w:r w:rsidRPr="00201AFA">
        <w:rPr>
          <w:sz w:val="28"/>
        </w:rPr>
        <w:t>дится в стадии развития и поэтому не может подвергаться длительным физическим нагрузкам. Поэтому нужно установить не только время отдыха, но и порядок чередования отдыха с работой, а также темп работы. Все перечисленные элементы режима работы определяются учителем на основании наблюдения за работой учащихся в зависимости от характера их д</w:t>
      </w:r>
      <w:r w:rsidRPr="00201AFA">
        <w:rPr>
          <w:sz w:val="28"/>
        </w:rPr>
        <w:t>е</w:t>
      </w:r>
      <w:r w:rsidRPr="00201AFA">
        <w:rPr>
          <w:sz w:val="28"/>
        </w:rPr>
        <w:t>ятельности.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2.</w:t>
      </w:r>
      <w:r w:rsidRPr="00201AFA">
        <w:rPr>
          <w:sz w:val="28"/>
        </w:rPr>
        <w:tab/>
        <w:t>Знания учащихся. Практическая работа учащихся на занятиях в мастерских строится с опорой на их знания. Поэтому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при оценке их деятельности необходимо учитывать, в каком объеме и насколько глубоко усвоен учащимися пр</w:t>
      </w:r>
      <w:r w:rsidRPr="00201AFA">
        <w:rPr>
          <w:sz w:val="28"/>
        </w:rPr>
        <w:t>о</w:t>
      </w:r>
      <w:r w:rsidRPr="00201AFA">
        <w:rPr>
          <w:sz w:val="28"/>
        </w:rPr>
        <w:t>граммный материал.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3.</w:t>
      </w:r>
      <w:r w:rsidRPr="00201AFA">
        <w:rPr>
          <w:sz w:val="28"/>
        </w:rPr>
        <w:tab/>
        <w:t>Правильность выполнения трудовых приемов. Трудовая операция состоит из приемов, каждый прием выраб</w:t>
      </w:r>
      <w:r w:rsidRPr="00201AFA">
        <w:rPr>
          <w:sz w:val="28"/>
        </w:rPr>
        <w:t>о</w:t>
      </w:r>
      <w:r w:rsidRPr="00201AFA">
        <w:rPr>
          <w:sz w:val="28"/>
        </w:rPr>
        <w:t>тан многолетней практикой и выполняется в такой последовательности и при такой конструкции составляющих его дв</w:t>
      </w:r>
      <w:r w:rsidRPr="00201AFA">
        <w:rPr>
          <w:sz w:val="28"/>
        </w:rPr>
        <w:t>и</w:t>
      </w:r>
      <w:r w:rsidRPr="00201AFA">
        <w:rPr>
          <w:sz w:val="28"/>
        </w:rPr>
        <w:lastRenderedPageBreak/>
        <w:t>жений, которая обеспечивает наименьшую затрату физического труда рабочего и в то же время наибольшую производ</w:t>
      </w:r>
      <w:r w:rsidRPr="00201AFA">
        <w:rPr>
          <w:sz w:val="28"/>
        </w:rPr>
        <w:t>и</w:t>
      </w:r>
      <w:r w:rsidRPr="00201AFA">
        <w:rPr>
          <w:sz w:val="28"/>
        </w:rPr>
        <w:t>тельность. Поэтому указания по хватке инструмента, рабочей позе, положению инструмента относительно обрабатыва</w:t>
      </w:r>
      <w:r w:rsidRPr="00201AFA">
        <w:rPr>
          <w:sz w:val="28"/>
        </w:rPr>
        <w:t>е</w:t>
      </w:r>
      <w:r w:rsidRPr="00201AFA">
        <w:rPr>
          <w:sz w:val="28"/>
        </w:rPr>
        <w:t>мой поверхности должны строго выполняться учащимися. Умение правильно выполнять трудовые приемы оценивается учителем.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4.</w:t>
      </w:r>
      <w:r w:rsidRPr="00201AFA">
        <w:rPr>
          <w:sz w:val="28"/>
        </w:rPr>
        <w:tab/>
        <w:t>Организация рабочего места. Опыт работы новаторов производства убеждает в том, что в правильной орган</w:t>
      </w:r>
      <w:r w:rsidRPr="00201AFA">
        <w:rPr>
          <w:sz w:val="28"/>
        </w:rPr>
        <w:t>и</w:t>
      </w:r>
      <w:r w:rsidRPr="00201AFA">
        <w:rPr>
          <w:sz w:val="28"/>
        </w:rPr>
        <w:t>зации рабочего места кроются большие резервы для повышения производительности труда. Именно поэтому с первых з</w:t>
      </w:r>
      <w:r w:rsidRPr="00201AFA">
        <w:rPr>
          <w:sz w:val="28"/>
        </w:rPr>
        <w:t>а</w:t>
      </w:r>
      <w:r w:rsidRPr="00201AFA">
        <w:rPr>
          <w:sz w:val="28"/>
        </w:rPr>
        <w:t>нятий в мастерских этому вопросу уделяется большое внимание.</w:t>
      </w:r>
      <w:r w:rsidRPr="00201AFA">
        <w:rPr>
          <w:sz w:val="28"/>
        </w:rPr>
        <w:tab/>
        <w:t>Умением правильно организовать свое рабочее место х</w:t>
      </w:r>
      <w:r w:rsidRPr="00201AFA">
        <w:rPr>
          <w:sz w:val="28"/>
        </w:rPr>
        <w:t>а</w:t>
      </w:r>
      <w:r w:rsidRPr="00201AFA">
        <w:rPr>
          <w:sz w:val="28"/>
        </w:rPr>
        <w:t>рактеризуется в значительной мере уровень трудовой культуры учащихся.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5.</w:t>
      </w:r>
      <w:r w:rsidRPr="00201AFA">
        <w:rPr>
          <w:sz w:val="28"/>
        </w:rPr>
        <w:tab/>
        <w:t>Соблюдение правил техники безопасности. Работа в мастерских сопряжена с опасностью травматизма, если нарушаются правила техники безопасности.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Возможность нарушения правил техники безопасности учащимися весьма реальна, так как они зачастую проявляют свойственную своему возрасту беспечность в надежде на то, что «ничего не случится». Необходимо снижать оценку тем учащимся, которые нарушают правила техники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 xml:space="preserve"> 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безопасности, связанные с эксплуатацией оборудования и инструментов, правилами выполнения трудовых приемов и др.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Изучение опыта работы учителей трудового обучения позволяет сформулировать такие ориентировочные критерии оценок: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балл «5» — выполняются все требования, причем точность изделия колеблется в пределах Уз поля допуска;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балл «4» — в ответах допускаются неточности, которые самостоятельно исправляются учащимися; точность изделия колеблется в пределах '/2 поля допуска; норма времени превышает установленную на 10—15%; имеют место отдельные случаи неправильного выполнения трудовых приемов, нарушения правил техники безопасности и организации рабочего места, которые не повторяются после замечания учителя;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балл «3» — в ответах допускаются неточности, которые исправляются с помощью учителя; точность изделия коле</w:t>
      </w:r>
      <w:r w:rsidRPr="00201AFA">
        <w:rPr>
          <w:sz w:val="28"/>
        </w:rPr>
        <w:t>б</w:t>
      </w:r>
      <w:r w:rsidRPr="00201AFA">
        <w:rPr>
          <w:sz w:val="28"/>
        </w:rPr>
        <w:t>лется в пределах поля допуска; норма времени выше установленной на 20% и более; имеют место случаи неправильного выполнения трудовых приемов, правил техники безопасности и организации рабочего места, которые повторяются после замечания учителя;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t>балл «2» — ответы свидетельствуют о незнании основных положений учебного материала; точность изделия вых</w:t>
      </w:r>
      <w:r w:rsidRPr="00201AFA">
        <w:rPr>
          <w:sz w:val="28"/>
        </w:rPr>
        <w:t>о</w:t>
      </w:r>
      <w:r w:rsidRPr="00201AFA">
        <w:rPr>
          <w:sz w:val="28"/>
        </w:rPr>
        <w:t>дит за пределы поля допуска; многократно нарушаются правила техники безопасности и организации рабочего места; трудовые приемы выполняются неправильно.</w:t>
      </w:r>
    </w:p>
    <w:p w:rsidR="0091473A" w:rsidRPr="00201AFA" w:rsidRDefault="0091473A" w:rsidP="0091473A">
      <w:pPr>
        <w:ind w:firstLine="567"/>
        <w:jc w:val="both"/>
        <w:rPr>
          <w:sz w:val="28"/>
        </w:rPr>
      </w:pPr>
      <w:r w:rsidRPr="00201AFA">
        <w:rPr>
          <w:sz w:val="28"/>
        </w:rPr>
        <w:lastRenderedPageBreak/>
        <w:t>Вполне понятно, что не всегда все критерии оценок оказываются на одном уровне. Например, устный ответ учащег</w:t>
      </w:r>
      <w:r w:rsidRPr="00201AFA">
        <w:rPr>
          <w:sz w:val="28"/>
        </w:rPr>
        <w:t>о</w:t>
      </w:r>
      <w:r w:rsidRPr="00201AFA">
        <w:rPr>
          <w:sz w:val="28"/>
        </w:rPr>
        <w:t>ся заслуживает балла «5», качество изделия—«4», а выполнение трудовых приемов — «3». В таком случае оценка выста</w:t>
      </w:r>
      <w:r w:rsidRPr="00201AFA">
        <w:rPr>
          <w:sz w:val="28"/>
        </w:rPr>
        <w:t>в</w:t>
      </w:r>
      <w:r w:rsidRPr="00201AFA">
        <w:rPr>
          <w:sz w:val="28"/>
        </w:rPr>
        <w:t>ляется как средний балл.</w:t>
      </w:r>
    </w:p>
    <w:p w:rsidR="004230BD" w:rsidRDefault="004230BD" w:rsidP="00E978EF">
      <w:pPr>
        <w:rPr>
          <w:b/>
          <w:color w:val="0F243E" w:themeColor="text2" w:themeShade="80"/>
        </w:rPr>
      </w:pPr>
    </w:p>
    <w:p w:rsidR="004230BD" w:rsidRDefault="004230BD" w:rsidP="00E978EF">
      <w:pPr>
        <w:rPr>
          <w:b/>
          <w:color w:val="0F243E" w:themeColor="text2" w:themeShade="80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780491" w:rsidRDefault="00780491" w:rsidP="00DA1878">
      <w:pPr>
        <w:jc w:val="center"/>
        <w:rPr>
          <w:b/>
          <w:sz w:val="28"/>
        </w:rPr>
      </w:pPr>
    </w:p>
    <w:p w:rsidR="00DA1878" w:rsidRPr="00EA34B2" w:rsidRDefault="00DA1878" w:rsidP="00DA1878">
      <w:pPr>
        <w:jc w:val="center"/>
        <w:rPr>
          <w:b/>
          <w:sz w:val="28"/>
        </w:rPr>
      </w:pPr>
      <w:r w:rsidRPr="00EA34B2">
        <w:rPr>
          <w:b/>
          <w:sz w:val="28"/>
        </w:rPr>
        <w:lastRenderedPageBreak/>
        <w:t xml:space="preserve">Календарно-графическое планирование </w:t>
      </w:r>
    </w:p>
    <w:p w:rsidR="00DA1878" w:rsidRPr="00EA34B2" w:rsidRDefault="00DA1878" w:rsidP="00DA1878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EA34B2">
        <w:rPr>
          <w:b/>
          <w:sz w:val="28"/>
        </w:rPr>
        <w:t>о</w:t>
      </w:r>
      <w:r>
        <w:rPr>
          <w:b/>
          <w:sz w:val="28"/>
        </w:rPr>
        <w:t xml:space="preserve"> технологии</w:t>
      </w:r>
      <w:r w:rsidRPr="00EA34B2">
        <w:rPr>
          <w:b/>
          <w:sz w:val="28"/>
        </w:rPr>
        <w:t xml:space="preserve"> </w:t>
      </w:r>
      <w:r>
        <w:rPr>
          <w:b/>
          <w:sz w:val="28"/>
        </w:rPr>
        <w:t xml:space="preserve"> 8  </w:t>
      </w:r>
      <w:r w:rsidRPr="00EA34B2">
        <w:rPr>
          <w:b/>
          <w:sz w:val="28"/>
        </w:rPr>
        <w:t>класс</w:t>
      </w:r>
      <w:r>
        <w:rPr>
          <w:b/>
          <w:sz w:val="28"/>
        </w:rPr>
        <w:t>а</w:t>
      </w:r>
      <w:r w:rsidRPr="00EA34B2">
        <w:rPr>
          <w:b/>
          <w:sz w:val="28"/>
        </w:rPr>
        <w:t xml:space="preserve"> </w:t>
      </w:r>
    </w:p>
    <w:p w:rsidR="00DA1878" w:rsidRPr="00EA34B2" w:rsidRDefault="00DA1878" w:rsidP="00DA1878">
      <w:pPr>
        <w:jc w:val="center"/>
        <w:rPr>
          <w:b/>
          <w:sz w:val="28"/>
        </w:rPr>
      </w:pPr>
      <w:r w:rsidRPr="00EA34B2">
        <w:rPr>
          <w:b/>
          <w:sz w:val="28"/>
        </w:rPr>
        <w:t>20</w:t>
      </w:r>
      <w:r>
        <w:rPr>
          <w:b/>
          <w:sz w:val="28"/>
        </w:rPr>
        <w:t>1</w:t>
      </w:r>
      <w:r w:rsidR="003D66E2">
        <w:rPr>
          <w:b/>
          <w:sz w:val="28"/>
        </w:rPr>
        <w:t>6</w:t>
      </w:r>
      <w:r w:rsidRPr="00EA34B2">
        <w:rPr>
          <w:b/>
          <w:sz w:val="28"/>
        </w:rPr>
        <w:t>-201</w:t>
      </w:r>
      <w:r w:rsidR="003D66E2">
        <w:rPr>
          <w:b/>
          <w:sz w:val="28"/>
        </w:rPr>
        <w:t>7</w:t>
      </w:r>
      <w:r w:rsidRPr="00EA34B2">
        <w:rPr>
          <w:b/>
          <w:sz w:val="28"/>
        </w:rPr>
        <w:t xml:space="preserve"> учебный год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625"/>
        <w:gridCol w:w="7068"/>
        <w:gridCol w:w="974"/>
        <w:gridCol w:w="2639"/>
        <w:gridCol w:w="1986"/>
      </w:tblGrid>
      <w:tr w:rsidR="00DA1878" w:rsidTr="00722894">
        <w:trPr>
          <w:trHeight w:val="690"/>
        </w:trPr>
        <w:tc>
          <w:tcPr>
            <w:tcW w:w="482" w:type="pct"/>
            <w:shd w:val="clear" w:color="auto" w:fill="BFBFBF" w:themeFill="background1" w:themeFillShade="BF"/>
          </w:tcPr>
          <w:p w:rsidR="00DA1878" w:rsidRPr="00EA34B2" w:rsidRDefault="00DA1878" w:rsidP="007228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A1878" w:rsidRPr="00EA34B2" w:rsidRDefault="00DA1878" w:rsidP="0072289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A34B2">
              <w:rPr>
                <w:b/>
                <w:sz w:val="28"/>
                <w:szCs w:val="28"/>
              </w:rPr>
              <w:t xml:space="preserve">Четверть </w:t>
            </w:r>
          </w:p>
        </w:tc>
        <w:tc>
          <w:tcPr>
            <w:tcW w:w="212" w:type="pct"/>
            <w:shd w:val="clear" w:color="auto" w:fill="BFBFBF" w:themeFill="background1" w:themeFillShade="BF"/>
          </w:tcPr>
          <w:p w:rsidR="00DA1878" w:rsidRPr="00EA34B2" w:rsidRDefault="00DA1878" w:rsidP="0072289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A34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02" w:type="pct"/>
            <w:shd w:val="clear" w:color="auto" w:fill="BFBFBF" w:themeFill="background1" w:themeFillShade="BF"/>
          </w:tcPr>
          <w:p w:rsidR="00DA1878" w:rsidRPr="00EA34B2" w:rsidRDefault="00DA1878" w:rsidP="007228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DA1878" w:rsidRPr="00EA34B2" w:rsidRDefault="00DA1878" w:rsidP="0072289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A34B2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31" w:type="pct"/>
            <w:shd w:val="clear" w:color="auto" w:fill="BFBFBF" w:themeFill="background1" w:themeFillShade="BF"/>
          </w:tcPr>
          <w:p w:rsidR="00DA1878" w:rsidRPr="00EA34B2" w:rsidRDefault="00DA1878" w:rsidP="0072289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A34B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897" w:type="pct"/>
            <w:shd w:val="clear" w:color="auto" w:fill="BFBFBF" w:themeFill="background1" w:themeFillShade="BF"/>
          </w:tcPr>
          <w:p w:rsidR="00DA1878" w:rsidRPr="00EA34B2" w:rsidRDefault="00DA1878" w:rsidP="00722894">
            <w:pPr>
              <w:jc w:val="center"/>
              <w:rPr>
                <w:b/>
                <w:sz w:val="28"/>
                <w:szCs w:val="28"/>
              </w:rPr>
            </w:pPr>
            <w:r w:rsidRPr="00EA34B2">
              <w:rPr>
                <w:b/>
                <w:sz w:val="28"/>
                <w:szCs w:val="28"/>
              </w:rPr>
              <w:t xml:space="preserve">Дата </w:t>
            </w:r>
          </w:p>
          <w:p w:rsidR="00DA1878" w:rsidRPr="00EA34B2" w:rsidRDefault="00DA1878" w:rsidP="00722894">
            <w:pPr>
              <w:jc w:val="center"/>
              <w:rPr>
                <w:b/>
                <w:sz w:val="28"/>
                <w:szCs w:val="28"/>
              </w:rPr>
            </w:pPr>
            <w:r w:rsidRPr="00EA34B2">
              <w:rPr>
                <w:b/>
                <w:sz w:val="28"/>
                <w:szCs w:val="28"/>
              </w:rPr>
              <w:t>прохождения ра</w:t>
            </w:r>
            <w:r w:rsidRPr="00EA34B2">
              <w:rPr>
                <w:b/>
                <w:sz w:val="28"/>
                <w:szCs w:val="28"/>
              </w:rPr>
              <w:t>з</w:t>
            </w:r>
            <w:r w:rsidRPr="00EA34B2"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:rsidR="00DA1878" w:rsidRPr="00EA34B2" w:rsidRDefault="00DA1878" w:rsidP="0072289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A34B2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DA1878" w:rsidTr="00722894">
        <w:trPr>
          <w:trHeight w:val="339"/>
        </w:trPr>
        <w:tc>
          <w:tcPr>
            <w:tcW w:w="48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1</w:t>
            </w:r>
          </w:p>
        </w:tc>
        <w:tc>
          <w:tcPr>
            <w:tcW w:w="21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1</w:t>
            </w:r>
          </w:p>
        </w:tc>
        <w:tc>
          <w:tcPr>
            <w:tcW w:w="2402" w:type="pct"/>
          </w:tcPr>
          <w:p w:rsidR="00DA1878" w:rsidRPr="00FD6FD2" w:rsidRDefault="00DA1878" w:rsidP="00722894">
            <w:pPr>
              <w:spacing w:after="120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Основы проектирования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1</w:t>
            </w:r>
          </w:p>
        </w:tc>
        <w:tc>
          <w:tcPr>
            <w:tcW w:w="897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FD6FD2">
              <w:rPr>
                <w:sz w:val="28"/>
                <w:szCs w:val="28"/>
              </w:rPr>
              <w:t>.09</w:t>
            </w:r>
          </w:p>
        </w:tc>
        <w:tc>
          <w:tcPr>
            <w:tcW w:w="675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A1878" w:rsidTr="00722894">
        <w:trPr>
          <w:trHeight w:val="351"/>
        </w:trPr>
        <w:tc>
          <w:tcPr>
            <w:tcW w:w="48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2</w:t>
            </w:r>
          </w:p>
        </w:tc>
        <w:tc>
          <w:tcPr>
            <w:tcW w:w="2402" w:type="pct"/>
          </w:tcPr>
          <w:p w:rsidR="00DA1878" w:rsidRPr="00FD6FD2" w:rsidRDefault="00DA1878" w:rsidP="00722894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Технология ведения домашнего хозяйства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10(7)</w:t>
            </w:r>
          </w:p>
        </w:tc>
        <w:tc>
          <w:tcPr>
            <w:tcW w:w="897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D6FD2">
              <w:rPr>
                <w:sz w:val="28"/>
                <w:szCs w:val="28"/>
              </w:rPr>
              <w:t>.09-</w:t>
            </w:r>
            <w:r>
              <w:rPr>
                <w:sz w:val="28"/>
                <w:szCs w:val="28"/>
              </w:rPr>
              <w:t>21</w:t>
            </w:r>
            <w:r w:rsidRPr="00FD6FD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A1878" w:rsidTr="00722894">
        <w:trPr>
          <w:trHeight w:val="351"/>
        </w:trPr>
        <w:tc>
          <w:tcPr>
            <w:tcW w:w="48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2</w:t>
            </w:r>
          </w:p>
        </w:tc>
        <w:tc>
          <w:tcPr>
            <w:tcW w:w="21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2" w:type="pct"/>
          </w:tcPr>
          <w:p w:rsidR="00DA1878" w:rsidRPr="00FD6FD2" w:rsidRDefault="00DA1878" w:rsidP="00722894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Технология ведения домашнего хозяйства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" w:type="pct"/>
          </w:tcPr>
          <w:p w:rsidR="00DA1878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11.11-25.11</w:t>
            </w:r>
          </w:p>
        </w:tc>
        <w:tc>
          <w:tcPr>
            <w:tcW w:w="675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A1878" w:rsidTr="00722894">
        <w:trPr>
          <w:trHeight w:val="351"/>
        </w:trPr>
        <w:tc>
          <w:tcPr>
            <w:tcW w:w="48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2" w:type="pct"/>
          </w:tcPr>
          <w:p w:rsidR="00DA1878" w:rsidRPr="00FD6FD2" w:rsidRDefault="00DA1878" w:rsidP="00722894">
            <w:pPr>
              <w:spacing w:after="120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Электротехника и электротехнические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9(4)</w:t>
            </w:r>
          </w:p>
        </w:tc>
        <w:tc>
          <w:tcPr>
            <w:tcW w:w="897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D6FD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D6F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</w:t>
            </w:r>
            <w:r w:rsidRPr="00FD6FD2">
              <w:rPr>
                <w:sz w:val="28"/>
                <w:szCs w:val="28"/>
              </w:rPr>
              <w:t>.12</w:t>
            </w:r>
          </w:p>
        </w:tc>
        <w:tc>
          <w:tcPr>
            <w:tcW w:w="675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A1878" w:rsidTr="00722894">
        <w:trPr>
          <w:trHeight w:val="351"/>
        </w:trPr>
        <w:tc>
          <w:tcPr>
            <w:tcW w:w="48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" w:type="pct"/>
          </w:tcPr>
          <w:p w:rsidR="00DA1878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2" w:type="pct"/>
          </w:tcPr>
          <w:p w:rsidR="00DA1878" w:rsidRPr="00FD6FD2" w:rsidRDefault="00DA1878" w:rsidP="00722894">
            <w:pPr>
              <w:spacing w:after="120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Электротехника и электротехнические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" w:type="pct"/>
          </w:tcPr>
          <w:p w:rsidR="00DA1878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" w:type="pct"/>
          </w:tcPr>
          <w:p w:rsidR="00DA1878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13.01.-20.01</w:t>
            </w:r>
          </w:p>
        </w:tc>
        <w:tc>
          <w:tcPr>
            <w:tcW w:w="675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A1878" w:rsidTr="00722894">
        <w:trPr>
          <w:trHeight w:val="339"/>
        </w:trPr>
        <w:tc>
          <w:tcPr>
            <w:tcW w:w="48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2" w:type="pct"/>
          </w:tcPr>
          <w:p w:rsidR="00DA1878" w:rsidRPr="00FD6FD2" w:rsidRDefault="00DA1878" w:rsidP="00722894">
            <w:pPr>
              <w:spacing w:after="120"/>
              <w:ind w:left="-44"/>
              <w:jc w:val="both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Создание изделий из конструкционных материалов.</w:t>
            </w:r>
          </w:p>
          <w:p w:rsidR="00DA1878" w:rsidRPr="00FD6FD2" w:rsidRDefault="00DA1878" w:rsidP="00722894">
            <w:pPr>
              <w:shd w:val="clear" w:color="auto" w:fill="FFFFFF"/>
              <w:spacing w:after="120"/>
              <w:ind w:left="5" w:right="96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Творческий проект.</w:t>
            </w:r>
          </w:p>
        </w:tc>
        <w:tc>
          <w:tcPr>
            <w:tcW w:w="331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7(4)</w:t>
            </w:r>
          </w:p>
        </w:tc>
        <w:tc>
          <w:tcPr>
            <w:tcW w:w="897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17.02-17.03</w:t>
            </w:r>
          </w:p>
        </w:tc>
        <w:tc>
          <w:tcPr>
            <w:tcW w:w="675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A1878" w:rsidTr="00722894">
        <w:trPr>
          <w:trHeight w:val="339"/>
        </w:trPr>
        <w:tc>
          <w:tcPr>
            <w:tcW w:w="48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4</w:t>
            </w:r>
          </w:p>
        </w:tc>
        <w:tc>
          <w:tcPr>
            <w:tcW w:w="212" w:type="pct"/>
          </w:tcPr>
          <w:p w:rsidR="00DA1878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2" w:type="pct"/>
          </w:tcPr>
          <w:p w:rsidR="00DA1878" w:rsidRPr="00FD6FD2" w:rsidRDefault="00DA1878" w:rsidP="00722894">
            <w:pPr>
              <w:spacing w:after="120"/>
              <w:ind w:left="-44"/>
              <w:jc w:val="both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Создание изделий из конструкционных материалов.</w:t>
            </w:r>
          </w:p>
          <w:p w:rsidR="00DA1878" w:rsidRPr="00FD6FD2" w:rsidRDefault="00DA1878" w:rsidP="00722894">
            <w:pPr>
              <w:spacing w:after="120"/>
              <w:ind w:left="-44"/>
              <w:jc w:val="both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Творческий проект.</w:t>
            </w:r>
          </w:p>
        </w:tc>
        <w:tc>
          <w:tcPr>
            <w:tcW w:w="331" w:type="pct"/>
          </w:tcPr>
          <w:p w:rsidR="00DA1878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" w:type="pct"/>
          </w:tcPr>
          <w:p w:rsidR="00DA1878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31.03-14.04</w:t>
            </w:r>
          </w:p>
        </w:tc>
        <w:tc>
          <w:tcPr>
            <w:tcW w:w="675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A1878" w:rsidTr="00722894">
        <w:trPr>
          <w:trHeight w:val="351"/>
        </w:trPr>
        <w:tc>
          <w:tcPr>
            <w:tcW w:w="48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2</w:t>
            </w:r>
          </w:p>
        </w:tc>
        <w:tc>
          <w:tcPr>
            <w:tcW w:w="2402" w:type="pct"/>
          </w:tcPr>
          <w:p w:rsidR="00DA1878" w:rsidRPr="00FD6FD2" w:rsidRDefault="00DA1878" w:rsidP="00722894">
            <w:pPr>
              <w:shd w:val="clear" w:color="auto" w:fill="FFFFFF"/>
              <w:spacing w:after="120"/>
              <w:ind w:left="5" w:right="96"/>
              <w:rPr>
                <w:sz w:val="28"/>
                <w:szCs w:val="28"/>
              </w:rPr>
            </w:pPr>
            <w:r w:rsidRPr="00FD6FD2">
              <w:rPr>
                <w:sz w:val="28"/>
                <w:szCs w:val="28"/>
              </w:rPr>
              <w:t>Современное производство и профессиональное обр</w:t>
            </w:r>
            <w:r w:rsidRPr="00FD6FD2">
              <w:rPr>
                <w:sz w:val="28"/>
                <w:szCs w:val="28"/>
              </w:rPr>
              <w:t>а</w:t>
            </w:r>
            <w:r w:rsidRPr="00FD6FD2">
              <w:rPr>
                <w:sz w:val="28"/>
                <w:szCs w:val="28"/>
              </w:rPr>
              <w:t>зование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21.04-26.05</w:t>
            </w:r>
          </w:p>
        </w:tc>
        <w:tc>
          <w:tcPr>
            <w:tcW w:w="675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A1878" w:rsidTr="00722894">
        <w:trPr>
          <w:trHeight w:val="351"/>
        </w:trPr>
        <w:tc>
          <w:tcPr>
            <w:tcW w:w="48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DA1878" w:rsidRPr="00D52993" w:rsidRDefault="00DA1878" w:rsidP="00722894">
            <w:pPr>
              <w:shd w:val="clear" w:color="auto" w:fill="FFFFFF"/>
              <w:spacing w:after="120"/>
              <w:jc w:val="right"/>
              <w:rPr>
                <w:b/>
                <w:spacing w:val="-4"/>
                <w:sz w:val="28"/>
                <w:szCs w:val="28"/>
              </w:rPr>
            </w:pPr>
            <w:r w:rsidRPr="00D52993">
              <w:rPr>
                <w:b/>
                <w:spacing w:val="-4"/>
                <w:sz w:val="28"/>
                <w:szCs w:val="28"/>
              </w:rPr>
              <w:t>Итого</w:t>
            </w:r>
            <w:r>
              <w:rPr>
                <w:b/>
                <w:spacing w:val="-4"/>
                <w:sz w:val="28"/>
                <w:szCs w:val="28"/>
              </w:rPr>
              <w:t xml:space="preserve"> часов</w:t>
            </w:r>
            <w:r w:rsidRPr="00D52993">
              <w:rPr>
                <w:b/>
                <w:spacing w:val="-4"/>
                <w:sz w:val="28"/>
                <w:szCs w:val="28"/>
              </w:rPr>
              <w:t>:</w:t>
            </w:r>
          </w:p>
        </w:tc>
        <w:tc>
          <w:tcPr>
            <w:tcW w:w="331" w:type="pct"/>
          </w:tcPr>
          <w:p w:rsidR="00DA1878" w:rsidRPr="00D52993" w:rsidRDefault="00DA1878" w:rsidP="00CD24F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52993">
              <w:rPr>
                <w:b/>
                <w:sz w:val="28"/>
                <w:szCs w:val="28"/>
              </w:rPr>
              <w:t>3</w:t>
            </w:r>
            <w:r w:rsidR="00CD24F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7" w:type="pct"/>
          </w:tcPr>
          <w:p w:rsidR="00DA1878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DA1878" w:rsidRPr="00FD6FD2" w:rsidRDefault="00DA1878" w:rsidP="0072289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662BE2" w:rsidRDefault="00662BE2" w:rsidP="00E978EF">
      <w:pPr>
        <w:rPr>
          <w:b/>
          <w:color w:val="0F243E" w:themeColor="text2" w:themeShade="80"/>
        </w:rPr>
      </w:pPr>
    </w:p>
    <w:p w:rsidR="004230BD" w:rsidRDefault="004230BD" w:rsidP="00E978EF">
      <w:pPr>
        <w:rPr>
          <w:b/>
          <w:color w:val="0F243E" w:themeColor="text2" w:themeShade="80"/>
        </w:rPr>
      </w:pPr>
    </w:p>
    <w:p w:rsidR="004230BD" w:rsidRPr="00786DF1" w:rsidRDefault="004230BD" w:rsidP="00E978EF">
      <w:pPr>
        <w:rPr>
          <w:b/>
          <w:color w:val="0F243E" w:themeColor="text2" w:themeShade="80"/>
        </w:rPr>
      </w:pPr>
    </w:p>
    <w:p w:rsidR="00E978EF" w:rsidRPr="00786DF1" w:rsidRDefault="00E978EF" w:rsidP="00E978EF">
      <w:pPr>
        <w:rPr>
          <w:b/>
          <w:color w:val="0F243E" w:themeColor="text2" w:themeShade="80"/>
          <w:sz w:val="2"/>
        </w:rPr>
      </w:pPr>
    </w:p>
    <w:p w:rsidR="00E978EF" w:rsidRDefault="00E978EF" w:rsidP="00495977">
      <w:pPr>
        <w:jc w:val="center"/>
        <w:rPr>
          <w:b/>
          <w:color w:val="0F243E" w:themeColor="text2" w:themeShade="80"/>
        </w:rPr>
      </w:pPr>
    </w:p>
    <w:p w:rsidR="00DA1878" w:rsidRDefault="00DA1878" w:rsidP="00495977">
      <w:pPr>
        <w:jc w:val="center"/>
        <w:rPr>
          <w:b/>
          <w:color w:val="0F243E" w:themeColor="text2" w:themeShade="80"/>
        </w:rPr>
      </w:pPr>
    </w:p>
    <w:p w:rsidR="00780491" w:rsidRDefault="00780491" w:rsidP="00495977">
      <w:pPr>
        <w:jc w:val="center"/>
        <w:rPr>
          <w:b/>
          <w:color w:val="0F243E" w:themeColor="text2" w:themeShade="80"/>
        </w:rPr>
      </w:pPr>
    </w:p>
    <w:p w:rsidR="00780491" w:rsidRDefault="00780491" w:rsidP="00495977">
      <w:pPr>
        <w:jc w:val="center"/>
        <w:rPr>
          <w:b/>
          <w:color w:val="0F243E" w:themeColor="text2" w:themeShade="80"/>
        </w:rPr>
      </w:pPr>
    </w:p>
    <w:p w:rsidR="00780491" w:rsidRDefault="00780491" w:rsidP="00495977">
      <w:pPr>
        <w:jc w:val="center"/>
        <w:rPr>
          <w:b/>
          <w:color w:val="0F243E" w:themeColor="text2" w:themeShade="80"/>
        </w:rPr>
      </w:pPr>
    </w:p>
    <w:p w:rsidR="00780491" w:rsidRDefault="00780491" w:rsidP="00495977">
      <w:pPr>
        <w:jc w:val="center"/>
        <w:rPr>
          <w:b/>
          <w:color w:val="0F243E" w:themeColor="text2" w:themeShade="80"/>
        </w:rPr>
      </w:pPr>
    </w:p>
    <w:p w:rsidR="00780491" w:rsidRDefault="00780491" w:rsidP="00495977">
      <w:pPr>
        <w:jc w:val="center"/>
        <w:rPr>
          <w:b/>
          <w:color w:val="0F243E" w:themeColor="text2" w:themeShade="80"/>
        </w:rPr>
      </w:pPr>
    </w:p>
    <w:p w:rsidR="00DA1878" w:rsidRPr="009519CC" w:rsidRDefault="00DA1878" w:rsidP="00DA1878">
      <w:pPr>
        <w:jc w:val="center"/>
        <w:rPr>
          <w:b/>
          <w:sz w:val="28"/>
          <w:szCs w:val="28"/>
        </w:rPr>
      </w:pPr>
      <w:r w:rsidRPr="009519CC">
        <w:rPr>
          <w:b/>
          <w:sz w:val="28"/>
          <w:szCs w:val="28"/>
        </w:rPr>
        <w:lastRenderedPageBreak/>
        <w:t xml:space="preserve">График проведения </w:t>
      </w:r>
      <w:r>
        <w:rPr>
          <w:b/>
          <w:sz w:val="28"/>
          <w:szCs w:val="28"/>
        </w:rPr>
        <w:t>проверочных</w:t>
      </w:r>
      <w:r w:rsidRPr="009519CC">
        <w:rPr>
          <w:b/>
          <w:sz w:val="28"/>
          <w:szCs w:val="28"/>
        </w:rPr>
        <w:t xml:space="preserve"> работ </w:t>
      </w:r>
    </w:p>
    <w:p w:rsidR="00DA1878" w:rsidRPr="009519CC" w:rsidRDefault="00DA1878" w:rsidP="00DA1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 технологии</w:t>
      </w:r>
      <w:r w:rsidRPr="009519CC">
        <w:rPr>
          <w:b/>
          <w:sz w:val="28"/>
          <w:szCs w:val="28"/>
        </w:rPr>
        <w:t xml:space="preserve">   в  </w:t>
      </w:r>
      <w:r>
        <w:rPr>
          <w:b/>
          <w:sz w:val="28"/>
          <w:szCs w:val="28"/>
        </w:rPr>
        <w:t>8</w:t>
      </w:r>
      <w:r w:rsidRPr="009519CC">
        <w:rPr>
          <w:b/>
          <w:sz w:val="28"/>
          <w:szCs w:val="28"/>
        </w:rPr>
        <w:t xml:space="preserve">  классе      </w:t>
      </w:r>
    </w:p>
    <w:p w:rsidR="00DA1878" w:rsidRPr="009519CC" w:rsidRDefault="00DA1878" w:rsidP="00DA1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D66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3D66E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DA1878" w:rsidRPr="009519CC" w:rsidRDefault="00DA1878" w:rsidP="00DA1878">
      <w:pPr>
        <w:jc w:val="both"/>
        <w:rPr>
          <w:b/>
          <w:sz w:val="28"/>
          <w:szCs w:val="28"/>
        </w:rPr>
      </w:pPr>
      <w:r w:rsidRPr="009519CC">
        <w:rPr>
          <w:b/>
          <w:sz w:val="28"/>
          <w:szCs w:val="28"/>
        </w:rPr>
        <w:t xml:space="preserve">Количество плановых </w:t>
      </w:r>
      <w:r>
        <w:rPr>
          <w:b/>
          <w:sz w:val="28"/>
          <w:szCs w:val="28"/>
        </w:rPr>
        <w:t>проверочных</w:t>
      </w:r>
      <w:r w:rsidRPr="009519CC">
        <w:rPr>
          <w:b/>
          <w:sz w:val="28"/>
          <w:szCs w:val="28"/>
        </w:rPr>
        <w:t xml:space="preserve"> работ:</w:t>
      </w:r>
    </w:p>
    <w:p w:rsidR="00DA1878" w:rsidRPr="009519CC" w:rsidRDefault="00DA1878" w:rsidP="00DA1878">
      <w:pPr>
        <w:jc w:val="both"/>
        <w:rPr>
          <w:sz w:val="28"/>
          <w:szCs w:val="28"/>
        </w:rPr>
      </w:pPr>
      <w:r w:rsidRPr="009519CC">
        <w:rPr>
          <w:sz w:val="28"/>
          <w:szCs w:val="28"/>
        </w:rPr>
        <w:t>Контрольных работ:</w:t>
      </w:r>
      <w:r>
        <w:rPr>
          <w:sz w:val="28"/>
          <w:szCs w:val="28"/>
        </w:rPr>
        <w:t xml:space="preserve"> 0</w:t>
      </w:r>
    </w:p>
    <w:p w:rsidR="00DA1878" w:rsidRPr="009519CC" w:rsidRDefault="00DA1878" w:rsidP="00DA1878">
      <w:pPr>
        <w:jc w:val="both"/>
        <w:rPr>
          <w:sz w:val="28"/>
          <w:szCs w:val="28"/>
        </w:rPr>
      </w:pPr>
      <w:r w:rsidRPr="009519CC">
        <w:rPr>
          <w:sz w:val="28"/>
          <w:szCs w:val="28"/>
        </w:rPr>
        <w:t>Практических работ:</w:t>
      </w:r>
      <w:r>
        <w:rPr>
          <w:sz w:val="28"/>
          <w:szCs w:val="28"/>
        </w:rPr>
        <w:t xml:space="preserve"> </w:t>
      </w:r>
      <w:r w:rsidR="0017299A">
        <w:rPr>
          <w:sz w:val="28"/>
          <w:szCs w:val="28"/>
        </w:rPr>
        <w:t>8</w:t>
      </w:r>
    </w:p>
    <w:p w:rsidR="00DA1878" w:rsidRDefault="00DA1878" w:rsidP="00DA1878">
      <w:pPr>
        <w:jc w:val="both"/>
        <w:rPr>
          <w:sz w:val="28"/>
          <w:szCs w:val="28"/>
        </w:rPr>
      </w:pPr>
      <w:r w:rsidRPr="009519CC">
        <w:rPr>
          <w:sz w:val="28"/>
          <w:szCs w:val="28"/>
        </w:rPr>
        <w:t>Самостоятельных работ:</w:t>
      </w:r>
      <w:r>
        <w:rPr>
          <w:sz w:val="28"/>
          <w:szCs w:val="28"/>
        </w:rPr>
        <w:t xml:space="preserve"> </w:t>
      </w:r>
      <w:r w:rsidR="0017299A">
        <w:rPr>
          <w:sz w:val="28"/>
          <w:szCs w:val="28"/>
        </w:rPr>
        <w:t>1</w:t>
      </w:r>
    </w:p>
    <w:p w:rsidR="00DA1878" w:rsidRPr="00845A28" w:rsidRDefault="00DA1878" w:rsidP="00DA1878">
      <w:pPr>
        <w:jc w:val="both"/>
        <w:rPr>
          <w:sz w:val="28"/>
          <w:szCs w:val="28"/>
        </w:rPr>
      </w:pPr>
      <w:r>
        <w:rPr>
          <w:sz w:val="28"/>
          <w:szCs w:val="28"/>
        </w:rPr>
        <w:t>Зачёт: 1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156"/>
        <w:gridCol w:w="9828"/>
      </w:tblGrid>
      <w:tr w:rsidR="00DA1878" w:rsidRPr="009519CC" w:rsidTr="00722894">
        <w:trPr>
          <w:trHeight w:hRule="exact" w:val="836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DA1878" w:rsidRPr="009519CC" w:rsidRDefault="00DA1878" w:rsidP="00722894">
            <w:pPr>
              <w:tabs>
                <w:tab w:val="left" w:pos="13920"/>
              </w:tabs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9519CC">
              <w:rPr>
                <w:b/>
                <w:i/>
                <w:sz w:val="28"/>
                <w:szCs w:val="28"/>
              </w:rPr>
              <w:t>Дата</w:t>
            </w:r>
          </w:p>
          <w:p w:rsidR="00DA1878" w:rsidRPr="009519CC" w:rsidRDefault="00DA1878" w:rsidP="00722894">
            <w:pPr>
              <w:tabs>
                <w:tab w:val="left" w:pos="13920"/>
              </w:tabs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9519CC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A1878" w:rsidRPr="009519CC" w:rsidRDefault="00DA1878" w:rsidP="00722894">
            <w:pPr>
              <w:tabs>
                <w:tab w:val="left" w:pos="13920"/>
              </w:tabs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9519CC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9828" w:type="dxa"/>
            <w:shd w:val="clear" w:color="auto" w:fill="D9D9D9"/>
            <w:vAlign w:val="center"/>
          </w:tcPr>
          <w:p w:rsidR="00DA1878" w:rsidRPr="009519CC" w:rsidRDefault="00DA1878" w:rsidP="00722894">
            <w:pPr>
              <w:tabs>
                <w:tab w:val="left" w:pos="13920"/>
              </w:tabs>
              <w:spacing w:after="120"/>
              <w:jc w:val="center"/>
              <w:rPr>
                <w:b/>
                <w:i/>
                <w:sz w:val="28"/>
                <w:szCs w:val="28"/>
              </w:rPr>
            </w:pPr>
            <w:r w:rsidRPr="009519CC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проверочной</w:t>
            </w:r>
            <w:r w:rsidRPr="009519CC">
              <w:rPr>
                <w:b/>
                <w:i/>
                <w:sz w:val="28"/>
                <w:szCs w:val="28"/>
              </w:rPr>
              <w:t xml:space="preserve"> работы</w:t>
            </w:r>
          </w:p>
        </w:tc>
      </w:tr>
      <w:tr w:rsidR="00DA1878" w:rsidRPr="009519CC" w:rsidTr="00722894">
        <w:trPr>
          <w:trHeight w:val="356"/>
          <w:jc w:val="center"/>
        </w:trPr>
        <w:tc>
          <w:tcPr>
            <w:tcW w:w="0" w:type="auto"/>
          </w:tcPr>
          <w:p w:rsidR="00DA1878" w:rsidRPr="00B219D5" w:rsidRDefault="0017299A" w:rsidP="00722894">
            <w:pPr>
              <w:tabs>
                <w:tab w:val="left" w:pos="139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A1878" w:rsidRPr="00B219D5">
              <w:rPr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DA1878" w:rsidRPr="00B219D5" w:rsidRDefault="00DA1878" w:rsidP="00722894">
            <w:pPr>
              <w:tabs>
                <w:tab w:val="left" w:pos="13920"/>
              </w:tabs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828" w:type="dxa"/>
          </w:tcPr>
          <w:p w:rsidR="00DA1878" w:rsidRPr="00B219D5" w:rsidRDefault="00DA1878" w:rsidP="00722894">
            <w:pPr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Проект «Ремонт смесителя».</w:t>
            </w:r>
          </w:p>
        </w:tc>
      </w:tr>
      <w:tr w:rsidR="00DA1878" w:rsidRPr="009519CC" w:rsidTr="00722894">
        <w:trPr>
          <w:trHeight w:val="356"/>
          <w:jc w:val="center"/>
        </w:trPr>
        <w:tc>
          <w:tcPr>
            <w:tcW w:w="0" w:type="auto"/>
          </w:tcPr>
          <w:p w:rsidR="00DA1878" w:rsidRPr="00B219D5" w:rsidRDefault="0017299A" w:rsidP="00722894">
            <w:pPr>
              <w:tabs>
                <w:tab w:val="left" w:pos="139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A1878">
              <w:rPr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DA1878" w:rsidRPr="00B219D5" w:rsidRDefault="00DA1878" w:rsidP="00722894">
            <w:pPr>
              <w:tabs>
                <w:tab w:val="left" w:pos="13920"/>
              </w:tabs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828" w:type="dxa"/>
          </w:tcPr>
          <w:p w:rsidR="00DA1878" w:rsidRPr="00B219D5" w:rsidRDefault="00DA1878" w:rsidP="00722894">
            <w:pPr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Проект  «Ремонт жилой комнаты».</w:t>
            </w:r>
          </w:p>
        </w:tc>
      </w:tr>
      <w:tr w:rsidR="0017299A" w:rsidRPr="009519CC" w:rsidTr="00722894">
        <w:trPr>
          <w:trHeight w:val="356"/>
          <w:jc w:val="center"/>
        </w:trPr>
        <w:tc>
          <w:tcPr>
            <w:tcW w:w="0" w:type="auto"/>
          </w:tcPr>
          <w:p w:rsidR="0017299A" w:rsidRDefault="0017299A" w:rsidP="00722894">
            <w:pPr>
              <w:tabs>
                <w:tab w:val="left" w:pos="139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0" w:type="auto"/>
          </w:tcPr>
          <w:p w:rsidR="0017299A" w:rsidRPr="00B219D5" w:rsidRDefault="0017299A" w:rsidP="00722894">
            <w:pPr>
              <w:tabs>
                <w:tab w:val="left" w:pos="1392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(20 мин.)</w:t>
            </w:r>
          </w:p>
        </w:tc>
        <w:tc>
          <w:tcPr>
            <w:tcW w:w="9828" w:type="dxa"/>
          </w:tcPr>
          <w:p w:rsidR="0017299A" w:rsidRPr="00B219D5" w:rsidRDefault="0017299A" w:rsidP="0072289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электротехники.</w:t>
            </w:r>
          </w:p>
        </w:tc>
      </w:tr>
      <w:tr w:rsidR="00DA1878" w:rsidRPr="009519CC" w:rsidTr="00722894">
        <w:trPr>
          <w:trHeight w:val="356"/>
          <w:jc w:val="center"/>
        </w:trPr>
        <w:tc>
          <w:tcPr>
            <w:tcW w:w="0" w:type="auto"/>
          </w:tcPr>
          <w:p w:rsidR="00DA1878" w:rsidRPr="00B219D5" w:rsidRDefault="0017299A" w:rsidP="00722894">
            <w:pPr>
              <w:tabs>
                <w:tab w:val="left" w:pos="139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0" w:type="auto"/>
          </w:tcPr>
          <w:p w:rsidR="00DA1878" w:rsidRPr="00B219D5" w:rsidRDefault="00DA1878" w:rsidP="00722894">
            <w:pPr>
              <w:tabs>
                <w:tab w:val="left" w:pos="13920"/>
              </w:tabs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828" w:type="dxa"/>
          </w:tcPr>
          <w:p w:rsidR="00DA1878" w:rsidRPr="00B219D5" w:rsidRDefault="00DA1878" w:rsidP="00722894">
            <w:pPr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Проект «Модель охранного устройства на электромагнитном реле».</w:t>
            </w:r>
          </w:p>
        </w:tc>
      </w:tr>
      <w:tr w:rsidR="0017299A" w:rsidRPr="009519CC" w:rsidTr="00722894">
        <w:trPr>
          <w:trHeight w:val="356"/>
          <w:jc w:val="center"/>
        </w:trPr>
        <w:tc>
          <w:tcPr>
            <w:tcW w:w="0" w:type="auto"/>
          </w:tcPr>
          <w:p w:rsidR="0017299A" w:rsidRDefault="0017299A" w:rsidP="00722894">
            <w:pPr>
              <w:tabs>
                <w:tab w:val="left" w:pos="139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0" w:type="auto"/>
          </w:tcPr>
          <w:p w:rsidR="0017299A" w:rsidRPr="00B219D5" w:rsidRDefault="0017299A" w:rsidP="00722894">
            <w:pPr>
              <w:tabs>
                <w:tab w:val="left" w:pos="13920"/>
              </w:tabs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828" w:type="dxa"/>
          </w:tcPr>
          <w:p w:rsidR="0017299A" w:rsidRPr="00B219D5" w:rsidRDefault="0017299A" w:rsidP="0072289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проектом.</w:t>
            </w:r>
          </w:p>
        </w:tc>
      </w:tr>
      <w:tr w:rsidR="0017299A" w:rsidRPr="009519CC" w:rsidTr="00722894">
        <w:trPr>
          <w:trHeight w:val="356"/>
          <w:jc w:val="center"/>
        </w:trPr>
        <w:tc>
          <w:tcPr>
            <w:tcW w:w="0" w:type="auto"/>
          </w:tcPr>
          <w:p w:rsidR="0017299A" w:rsidRDefault="0017299A" w:rsidP="00722894">
            <w:pPr>
              <w:tabs>
                <w:tab w:val="left" w:pos="139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0" w:type="auto"/>
          </w:tcPr>
          <w:p w:rsidR="0017299A" w:rsidRPr="00B219D5" w:rsidRDefault="0017299A" w:rsidP="00722894">
            <w:pPr>
              <w:tabs>
                <w:tab w:val="left" w:pos="13920"/>
              </w:tabs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828" w:type="dxa"/>
          </w:tcPr>
          <w:p w:rsidR="0017299A" w:rsidRPr="00B219D5" w:rsidRDefault="0017299A" w:rsidP="0072289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проектом.</w:t>
            </w:r>
          </w:p>
        </w:tc>
      </w:tr>
      <w:tr w:rsidR="0017299A" w:rsidRPr="009519CC" w:rsidTr="00722894">
        <w:trPr>
          <w:trHeight w:val="356"/>
          <w:jc w:val="center"/>
        </w:trPr>
        <w:tc>
          <w:tcPr>
            <w:tcW w:w="0" w:type="auto"/>
          </w:tcPr>
          <w:p w:rsidR="0017299A" w:rsidRDefault="0017299A" w:rsidP="00722894">
            <w:pPr>
              <w:tabs>
                <w:tab w:val="left" w:pos="139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0" w:type="auto"/>
          </w:tcPr>
          <w:p w:rsidR="0017299A" w:rsidRPr="00B219D5" w:rsidRDefault="0017299A" w:rsidP="00722894">
            <w:pPr>
              <w:tabs>
                <w:tab w:val="left" w:pos="13920"/>
              </w:tabs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828" w:type="dxa"/>
          </w:tcPr>
          <w:p w:rsidR="0017299A" w:rsidRPr="00B219D5" w:rsidRDefault="0017299A" w:rsidP="0072289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проектом.</w:t>
            </w:r>
          </w:p>
        </w:tc>
      </w:tr>
      <w:tr w:rsidR="0017299A" w:rsidRPr="009519CC" w:rsidTr="00722894">
        <w:trPr>
          <w:trHeight w:val="356"/>
          <w:jc w:val="center"/>
        </w:trPr>
        <w:tc>
          <w:tcPr>
            <w:tcW w:w="0" w:type="auto"/>
          </w:tcPr>
          <w:p w:rsidR="0017299A" w:rsidRDefault="0017299A" w:rsidP="00722894">
            <w:pPr>
              <w:tabs>
                <w:tab w:val="left" w:pos="139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0" w:type="auto"/>
          </w:tcPr>
          <w:p w:rsidR="0017299A" w:rsidRPr="00B219D5" w:rsidRDefault="0017299A" w:rsidP="00722894">
            <w:pPr>
              <w:tabs>
                <w:tab w:val="left" w:pos="13920"/>
              </w:tabs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828" w:type="dxa"/>
          </w:tcPr>
          <w:p w:rsidR="0017299A" w:rsidRPr="00B219D5" w:rsidRDefault="0017299A" w:rsidP="0072289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проектом.</w:t>
            </w:r>
          </w:p>
        </w:tc>
      </w:tr>
      <w:tr w:rsidR="00DA1878" w:rsidRPr="009519CC" w:rsidTr="00722894">
        <w:trPr>
          <w:trHeight w:val="356"/>
          <w:jc w:val="center"/>
        </w:trPr>
        <w:tc>
          <w:tcPr>
            <w:tcW w:w="0" w:type="auto"/>
          </w:tcPr>
          <w:p w:rsidR="00DA1878" w:rsidRPr="00B219D5" w:rsidRDefault="0017299A" w:rsidP="00722894">
            <w:pPr>
              <w:tabs>
                <w:tab w:val="left" w:pos="139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0" w:type="auto"/>
          </w:tcPr>
          <w:p w:rsidR="00DA1878" w:rsidRPr="00B219D5" w:rsidRDefault="00DA1878" w:rsidP="00722894">
            <w:pPr>
              <w:tabs>
                <w:tab w:val="left" w:pos="13920"/>
              </w:tabs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Зачет</w:t>
            </w:r>
          </w:p>
        </w:tc>
        <w:tc>
          <w:tcPr>
            <w:tcW w:w="9828" w:type="dxa"/>
          </w:tcPr>
          <w:p w:rsidR="00DA1878" w:rsidRPr="00B219D5" w:rsidRDefault="00DA1878" w:rsidP="00722894">
            <w:pPr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Защита творческого проекта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878" w:rsidRPr="009519CC" w:rsidTr="00722894">
        <w:trPr>
          <w:trHeight w:val="356"/>
          <w:jc w:val="center"/>
        </w:trPr>
        <w:tc>
          <w:tcPr>
            <w:tcW w:w="0" w:type="auto"/>
          </w:tcPr>
          <w:p w:rsidR="00DA1878" w:rsidRPr="00B219D5" w:rsidRDefault="0017299A" w:rsidP="00722894">
            <w:pPr>
              <w:tabs>
                <w:tab w:val="left" w:pos="13920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A1878">
              <w:rPr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DA1878" w:rsidRPr="00B219D5" w:rsidRDefault="00DA1878" w:rsidP="00722894">
            <w:pPr>
              <w:tabs>
                <w:tab w:val="left" w:pos="13920"/>
              </w:tabs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828" w:type="dxa"/>
          </w:tcPr>
          <w:p w:rsidR="00DA1878" w:rsidRPr="00B219D5" w:rsidRDefault="00DA1878" w:rsidP="00722894">
            <w:pPr>
              <w:spacing w:after="120"/>
              <w:rPr>
                <w:sz w:val="28"/>
                <w:szCs w:val="28"/>
              </w:rPr>
            </w:pPr>
            <w:r w:rsidRPr="00B219D5">
              <w:rPr>
                <w:sz w:val="28"/>
                <w:szCs w:val="28"/>
              </w:rPr>
              <w:t>Проект «Собственное дело»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A1878" w:rsidRDefault="00DA1878" w:rsidP="00495977">
      <w:pPr>
        <w:jc w:val="center"/>
        <w:rPr>
          <w:b/>
          <w:color w:val="0F243E" w:themeColor="text2" w:themeShade="80"/>
        </w:rPr>
      </w:pPr>
    </w:p>
    <w:p w:rsidR="00DA1878" w:rsidRDefault="00DA1878" w:rsidP="00495977">
      <w:pPr>
        <w:jc w:val="center"/>
        <w:rPr>
          <w:b/>
          <w:color w:val="0F243E" w:themeColor="text2" w:themeShade="80"/>
        </w:rPr>
      </w:pPr>
    </w:p>
    <w:p w:rsidR="00DA1878" w:rsidRDefault="00DA1878" w:rsidP="00495977">
      <w:pPr>
        <w:jc w:val="center"/>
        <w:rPr>
          <w:b/>
          <w:color w:val="0F243E" w:themeColor="text2" w:themeShade="80"/>
        </w:rPr>
      </w:pPr>
    </w:p>
    <w:p w:rsidR="00262D90" w:rsidRDefault="00262D90" w:rsidP="00495977">
      <w:pPr>
        <w:jc w:val="center"/>
        <w:rPr>
          <w:b/>
          <w:color w:val="0F243E" w:themeColor="text2" w:themeShade="80"/>
        </w:rPr>
      </w:pPr>
    </w:p>
    <w:p w:rsidR="00262D90" w:rsidRDefault="00262D90" w:rsidP="00495977">
      <w:pPr>
        <w:jc w:val="center"/>
        <w:rPr>
          <w:b/>
          <w:color w:val="0F243E" w:themeColor="text2" w:themeShade="80"/>
        </w:rPr>
      </w:pPr>
    </w:p>
    <w:p w:rsidR="00262D90" w:rsidRDefault="00262D90" w:rsidP="00495977">
      <w:pPr>
        <w:jc w:val="center"/>
        <w:rPr>
          <w:b/>
          <w:color w:val="0F243E" w:themeColor="text2" w:themeShade="80"/>
        </w:rPr>
      </w:pPr>
    </w:p>
    <w:p w:rsidR="00262D90" w:rsidRDefault="00262D90" w:rsidP="00495977">
      <w:pPr>
        <w:jc w:val="center"/>
        <w:rPr>
          <w:b/>
          <w:color w:val="0F243E" w:themeColor="text2" w:themeShade="80"/>
        </w:rPr>
      </w:pPr>
    </w:p>
    <w:p w:rsidR="004230BD" w:rsidRDefault="004230BD" w:rsidP="00316E18">
      <w:pPr>
        <w:rPr>
          <w:b/>
          <w:color w:val="0F243E" w:themeColor="text2" w:themeShade="80"/>
        </w:rPr>
      </w:pPr>
    </w:p>
    <w:p w:rsidR="00262D90" w:rsidRDefault="00262D90" w:rsidP="00262D90">
      <w:pPr>
        <w:jc w:val="center"/>
        <w:rPr>
          <w:b/>
          <w:sz w:val="32"/>
        </w:rPr>
      </w:pPr>
      <w:r>
        <w:rPr>
          <w:b/>
          <w:sz w:val="32"/>
        </w:rPr>
        <w:t>Материально-т</w:t>
      </w:r>
      <w:r w:rsidRPr="008D6C0D">
        <w:rPr>
          <w:b/>
          <w:sz w:val="32"/>
        </w:rPr>
        <w:t>ехническое обеспечение кабинета технологии</w:t>
      </w:r>
    </w:p>
    <w:p w:rsidR="00262D90" w:rsidRPr="00921B92" w:rsidRDefault="00262D90" w:rsidP="00262D90">
      <w:pPr>
        <w:jc w:val="center"/>
        <w:rPr>
          <w:b/>
          <w:sz w:val="32"/>
        </w:rPr>
      </w:pP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991"/>
        <w:gridCol w:w="4639"/>
        <w:gridCol w:w="1784"/>
        <w:gridCol w:w="3784"/>
        <w:gridCol w:w="2906"/>
      </w:tblGrid>
      <w:tr w:rsidR="00262D90" w:rsidTr="00722894">
        <w:trPr>
          <w:trHeight w:val="699"/>
          <w:jc w:val="center"/>
        </w:trPr>
        <w:tc>
          <w:tcPr>
            <w:tcW w:w="991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№</w:t>
            </w:r>
          </w:p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п/п</w:t>
            </w:r>
          </w:p>
        </w:tc>
        <w:tc>
          <w:tcPr>
            <w:tcW w:w="4639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Вид техники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Количество</w:t>
            </w:r>
          </w:p>
        </w:tc>
        <w:tc>
          <w:tcPr>
            <w:tcW w:w="3784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Состояние</w:t>
            </w:r>
          </w:p>
        </w:tc>
        <w:tc>
          <w:tcPr>
            <w:tcW w:w="2906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Где используется</w:t>
            </w:r>
          </w:p>
        </w:tc>
      </w:tr>
      <w:tr w:rsidR="00262D90" w:rsidTr="00722894">
        <w:trPr>
          <w:trHeight w:val="699"/>
          <w:jc w:val="center"/>
        </w:trPr>
        <w:tc>
          <w:tcPr>
            <w:tcW w:w="991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9" w:type="dxa"/>
          </w:tcPr>
          <w:p w:rsidR="00262D90" w:rsidRPr="00B72F15" w:rsidRDefault="00262D90" w:rsidP="00722894">
            <w:pPr>
              <w:rPr>
                <w:b/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Токарный станок по дереву ТСД-120</w:t>
            </w:r>
          </w:p>
        </w:tc>
        <w:tc>
          <w:tcPr>
            <w:tcW w:w="17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2</w:t>
            </w:r>
          </w:p>
        </w:tc>
        <w:tc>
          <w:tcPr>
            <w:tcW w:w="37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06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699"/>
          <w:jc w:val="center"/>
        </w:trPr>
        <w:tc>
          <w:tcPr>
            <w:tcW w:w="991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39" w:type="dxa"/>
          </w:tcPr>
          <w:p w:rsidR="00262D90" w:rsidRPr="00B72F15" w:rsidRDefault="00262D90" w:rsidP="00722894">
            <w:pPr>
              <w:rPr>
                <w:b/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Токарный станок  по металлу ТВ-7</w:t>
            </w:r>
          </w:p>
        </w:tc>
        <w:tc>
          <w:tcPr>
            <w:tcW w:w="17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Удовлетворительное</w:t>
            </w:r>
          </w:p>
        </w:tc>
        <w:tc>
          <w:tcPr>
            <w:tcW w:w="2906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699"/>
          <w:jc w:val="center"/>
        </w:trPr>
        <w:tc>
          <w:tcPr>
            <w:tcW w:w="991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39" w:type="dxa"/>
          </w:tcPr>
          <w:p w:rsidR="00262D90" w:rsidRPr="00B72F15" w:rsidRDefault="00262D90" w:rsidP="00722894">
            <w:pPr>
              <w:rPr>
                <w:b/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Фрезерный станок ГФ-100</w:t>
            </w:r>
          </w:p>
        </w:tc>
        <w:tc>
          <w:tcPr>
            <w:tcW w:w="17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Удовлетворительное</w:t>
            </w:r>
          </w:p>
        </w:tc>
        <w:tc>
          <w:tcPr>
            <w:tcW w:w="2906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717"/>
          <w:jc w:val="center"/>
        </w:trPr>
        <w:tc>
          <w:tcPr>
            <w:tcW w:w="991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39" w:type="dxa"/>
          </w:tcPr>
          <w:p w:rsidR="00262D90" w:rsidRPr="00B72F15" w:rsidRDefault="00262D90" w:rsidP="00722894">
            <w:pPr>
              <w:rPr>
                <w:b/>
                <w:sz w:val="28"/>
                <w:szCs w:val="28"/>
              </w:rPr>
            </w:pPr>
            <w:proofErr w:type="gramStart"/>
            <w:r w:rsidRPr="00B72F15">
              <w:rPr>
                <w:sz w:val="28"/>
                <w:szCs w:val="28"/>
              </w:rPr>
              <w:t>Заточной</w:t>
            </w:r>
            <w:proofErr w:type="gramEnd"/>
            <w:r w:rsidRPr="00B72F15">
              <w:rPr>
                <w:sz w:val="28"/>
                <w:szCs w:val="28"/>
              </w:rPr>
              <w:t xml:space="preserve"> станок</w:t>
            </w:r>
          </w:p>
        </w:tc>
        <w:tc>
          <w:tcPr>
            <w:tcW w:w="17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отличное</w:t>
            </w:r>
          </w:p>
        </w:tc>
        <w:tc>
          <w:tcPr>
            <w:tcW w:w="2906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</w:tbl>
    <w:p w:rsidR="00262D90" w:rsidRDefault="00262D90" w:rsidP="00262D90">
      <w:pPr>
        <w:jc w:val="center"/>
        <w:rPr>
          <w:b/>
          <w:sz w:val="28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316E18" w:rsidRDefault="00316E18" w:rsidP="00262D90">
      <w:pPr>
        <w:jc w:val="center"/>
        <w:rPr>
          <w:b/>
          <w:sz w:val="32"/>
        </w:rPr>
      </w:pPr>
    </w:p>
    <w:p w:rsidR="00262D90" w:rsidRDefault="00262D90" w:rsidP="00262D90">
      <w:pPr>
        <w:jc w:val="center"/>
        <w:rPr>
          <w:b/>
          <w:sz w:val="32"/>
        </w:rPr>
      </w:pPr>
      <w:r w:rsidRPr="008D6C0D">
        <w:rPr>
          <w:b/>
          <w:sz w:val="32"/>
        </w:rPr>
        <w:lastRenderedPageBreak/>
        <w:t>Инструменты кабинета технологии</w:t>
      </w:r>
    </w:p>
    <w:p w:rsidR="00262D90" w:rsidRPr="008D6C0D" w:rsidRDefault="00262D90" w:rsidP="00262D90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993"/>
        <w:gridCol w:w="4551"/>
        <w:gridCol w:w="1867"/>
        <w:gridCol w:w="3815"/>
        <w:gridCol w:w="2917"/>
      </w:tblGrid>
      <w:tr w:rsidR="00262D90" w:rsidTr="00722894">
        <w:trPr>
          <w:trHeight w:val="132"/>
          <w:jc w:val="center"/>
        </w:trPr>
        <w:tc>
          <w:tcPr>
            <w:tcW w:w="993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№</w:t>
            </w:r>
          </w:p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п/п</w:t>
            </w:r>
          </w:p>
        </w:tc>
        <w:tc>
          <w:tcPr>
            <w:tcW w:w="4551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 xml:space="preserve">Вид </w:t>
            </w:r>
            <w:r>
              <w:rPr>
                <w:sz w:val="28"/>
              </w:rPr>
              <w:t>инструмента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Количество</w:t>
            </w:r>
          </w:p>
        </w:tc>
        <w:tc>
          <w:tcPr>
            <w:tcW w:w="3815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Состояние</w:t>
            </w:r>
          </w:p>
        </w:tc>
        <w:tc>
          <w:tcPr>
            <w:tcW w:w="2917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Где используется</w:t>
            </w:r>
          </w:p>
        </w:tc>
      </w:tr>
      <w:tr w:rsidR="00262D90" w:rsidRPr="00E948E1" w:rsidTr="00722894">
        <w:trPr>
          <w:trHeight w:val="62"/>
          <w:jc w:val="center"/>
        </w:trPr>
        <w:tc>
          <w:tcPr>
            <w:tcW w:w="993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1</w:t>
            </w:r>
          </w:p>
        </w:tc>
        <w:tc>
          <w:tcPr>
            <w:tcW w:w="4551" w:type="dxa"/>
          </w:tcPr>
          <w:p w:rsidR="00262D90" w:rsidRPr="00E948E1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Слесарные тиски</w:t>
            </w:r>
          </w:p>
        </w:tc>
        <w:tc>
          <w:tcPr>
            <w:tcW w:w="1867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 w:val="restart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уроках </w:t>
            </w:r>
          </w:p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</w:t>
            </w: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2</w:t>
            </w:r>
          </w:p>
        </w:tc>
        <w:tc>
          <w:tcPr>
            <w:tcW w:w="4551" w:type="dxa"/>
          </w:tcPr>
          <w:p w:rsidR="00262D90" w:rsidRPr="00E948E1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Слесарный м</w:t>
            </w:r>
            <w:r w:rsidRPr="00E948E1">
              <w:rPr>
                <w:sz w:val="28"/>
                <w:szCs w:val="28"/>
              </w:rPr>
              <w:t>олоток</w:t>
            </w:r>
          </w:p>
        </w:tc>
        <w:tc>
          <w:tcPr>
            <w:tcW w:w="1867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3</w:t>
            </w:r>
          </w:p>
        </w:tc>
        <w:tc>
          <w:tcPr>
            <w:tcW w:w="4551" w:type="dxa"/>
          </w:tcPr>
          <w:p w:rsidR="00262D90" w:rsidRPr="00E948E1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Слесарная ножовка</w:t>
            </w:r>
          </w:p>
        </w:tc>
        <w:tc>
          <w:tcPr>
            <w:tcW w:w="1867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948E1">
              <w:rPr>
                <w:sz w:val="28"/>
                <w:szCs w:val="28"/>
              </w:rPr>
              <w:t>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4</w:t>
            </w:r>
          </w:p>
        </w:tc>
        <w:tc>
          <w:tcPr>
            <w:tcW w:w="4551" w:type="dxa"/>
          </w:tcPr>
          <w:p w:rsidR="00262D90" w:rsidRPr="00E948E1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по металлу</w:t>
            </w:r>
          </w:p>
        </w:tc>
        <w:tc>
          <w:tcPr>
            <w:tcW w:w="1867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1" w:type="dxa"/>
          </w:tcPr>
          <w:p w:rsidR="00262D90" w:rsidRPr="00E948E1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</w:t>
            </w:r>
          </w:p>
        </w:tc>
        <w:tc>
          <w:tcPr>
            <w:tcW w:w="1867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Плоскогубцы</w:t>
            </w:r>
          </w:p>
        </w:tc>
        <w:tc>
          <w:tcPr>
            <w:tcW w:w="1867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2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Зубило</w:t>
            </w:r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Чертилка</w:t>
            </w:r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Слесарный угольник</w:t>
            </w:r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Столярная ножовка</w:t>
            </w:r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лобзик</w:t>
            </w:r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 w:rsidRPr="00E948E1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</w:t>
            </w:r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132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Выжигатель</w:t>
            </w:r>
            <w:proofErr w:type="spellEnd"/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132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резцов для точения на ТСД-120</w:t>
            </w:r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6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Стусло</w:t>
            </w:r>
            <w:proofErr w:type="spellEnd"/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2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Киянка</w:t>
            </w:r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  <w:tr w:rsidR="00262D90" w:rsidRPr="00E948E1" w:rsidTr="00722894">
        <w:trPr>
          <w:trHeight w:val="69"/>
          <w:jc w:val="center"/>
        </w:trPr>
        <w:tc>
          <w:tcPr>
            <w:tcW w:w="993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5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</w:t>
            </w:r>
          </w:p>
        </w:tc>
        <w:tc>
          <w:tcPr>
            <w:tcW w:w="1867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5" w:type="dxa"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7" w:type="dxa"/>
            <w:vMerge/>
          </w:tcPr>
          <w:p w:rsidR="00262D90" w:rsidRPr="00E948E1" w:rsidRDefault="00262D90" w:rsidP="007228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2D90" w:rsidRDefault="00262D90" w:rsidP="00262D90">
      <w:pPr>
        <w:rPr>
          <w:sz w:val="28"/>
        </w:rPr>
      </w:pPr>
    </w:p>
    <w:p w:rsidR="00262D90" w:rsidRDefault="00262D90" w:rsidP="00262D90">
      <w:pPr>
        <w:jc w:val="both"/>
        <w:rPr>
          <w:i/>
          <w:sz w:val="28"/>
          <w:szCs w:val="28"/>
        </w:rPr>
      </w:pPr>
    </w:p>
    <w:p w:rsidR="00316E18" w:rsidRDefault="00316E18" w:rsidP="00262D90">
      <w:pPr>
        <w:jc w:val="both"/>
        <w:rPr>
          <w:i/>
          <w:sz w:val="28"/>
          <w:szCs w:val="28"/>
        </w:rPr>
      </w:pPr>
    </w:p>
    <w:p w:rsidR="00316E18" w:rsidRDefault="00316E18" w:rsidP="00262D90">
      <w:pPr>
        <w:jc w:val="both"/>
        <w:rPr>
          <w:i/>
          <w:sz w:val="28"/>
          <w:szCs w:val="28"/>
        </w:rPr>
      </w:pPr>
    </w:p>
    <w:p w:rsidR="00316E18" w:rsidRDefault="00316E18" w:rsidP="00262D90">
      <w:pPr>
        <w:jc w:val="both"/>
        <w:rPr>
          <w:i/>
          <w:sz w:val="28"/>
          <w:szCs w:val="28"/>
        </w:rPr>
      </w:pPr>
    </w:p>
    <w:p w:rsidR="00316E18" w:rsidRDefault="00316E18" w:rsidP="00262D90">
      <w:pPr>
        <w:jc w:val="both"/>
        <w:rPr>
          <w:i/>
          <w:sz w:val="28"/>
          <w:szCs w:val="28"/>
        </w:rPr>
      </w:pPr>
    </w:p>
    <w:p w:rsidR="00316E18" w:rsidRDefault="00316E18" w:rsidP="00262D90">
      <w:pPr>
        <w:jc w:val="both"/>
        <w:rPr>
          <w:i/>
          <w:sz w:val="28"/>
          <w:szCs w:val="28"/>
        </w:rPr>
      </w:pPr>
    </w:p>
    <w:p w:rsidR="00316E18" w:rsidRDefault="00316E18" w:rsidP="00262D90">
      <w:pPr>
        <w:jc w:val="both"/>
        <w:rPr>
          <w:i/>
          <w:sz w:val="28"/>
          <w:szCs w:val="28"/>
        </w:rPr>
      </w:pPr>
    </w:p>
    <w:p w:rsidR="00316E18" w:rsidRDefault="00316E18" w:rsidP="00262D90">
      <w:pPr>
        <w:jc w:val="both"/>
        <w:rPr>
          <w:i/>
          <w:sz w:val="28"/>
          <w:szCs w:val="28"/>
        </w:rPr>
      </w:pPr>
    </w:p>
    <w:p w:rsidR="00262D90" w:rsidRPr="00333D20" w:rsidRDefault="00262D90" w:rsidP="00262D90">
      <w:pPr>
        <w:jc w:val="center"/>
        <w:rPr>
          <w:b/>
          <w:sz w:val="32"/>
        </w:rPr>
      </w:pPr>
      <w:r>
        <w:rPr>
          <w:b/>
          <w:sz w:val="32"/>
        </w:rPr>
        <w:t>Методическое обеспечение</w:t>
      </w:r>
      <w:r w:rsidRPr="00333D20">
        <w:rPr>
          <w:b/>
          <w:sz w:val="32"/>
        </w:rPr>
        <w:t xml:space="preserve"> по </w:t>
      </w:r>
      <w:r>
        <w:rPr>
          <w:b/>
          <w:sz w:val="32"/>
        </w:rPr>
        <w:t>т</w:t>
      </w:r>
      <w:r w:rsidRPr="00333D20">
        <w:rPr>
          <w:b/>
          <w:sz w:val="32"/>
        </w:rPr>
        <w:t>ехнологии</w:t>
      </w:r>
    </w:p>
    <w:tbl>
      <w:tblPr>
        <w:tblStyle w:val="a3"/>
        <w:tblW w:w="14264" w:type="dxa"/>
        <w:jc w:val="center"/>
        <w:tblInd w:w="-459" w:type="dxa"/>
        <w:tblLook w:val="04A0" w:firstRow="1" w:lastRow="0" w:firstColumn="1" w:lastColumn="0" w:noHBand="0" w:noVBand="1"/>
      </w:tblPr>
      <w:tblGrid>
        <w:gridCol w:w="982"/>
        <w:gridCol w:w="4361"/>
        <w:gridCol w:w="2258"/>
        <w:gridCol w:w="3779"/>
        <w:gridCol w:w="2884"/>
      </w:tblGrid>
      <w:tr w:rsidR="00262D90" w:rsidTr="00722894">
        <w:trPr>
          <w:trHeight w:val="652"/>
          <w:jc w:val="center"/>
        </w:trPr>
        <w:tc>
          <w:tcPr>
            <w:tcW w:w="982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№</w:t>
            </w:r>
          </w:p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п/п</w:t>
            </w:r>
          </w:p>
        </w:tc>
        <w:tc>
          <w:tcPr>
            <w:tcW w:w="4361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Вид техники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Количество</w:t>
            </w:r>
          </w:p>
        </w:tc>
        <w:tc>
          <w:tcPr>
            <w:tcW w:w="3779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Состояние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262D90" w:rsidRPr="00B72F15" w:rsidRDefault="00262D90" w:rsidP="00722894">
            <w:pPr>
              <w:jc w:val="center"/>
              <w:rPr>
                <w:sz w:val="28"/>
              </w:rPr>
            </w:pPr>
            <w:r w:rsidRPr="00B72F15">
              <w:rPr>
                <w:sz w:val="28"/>
              </w:rPr>
              <w:t>Где используется</w:t>
            </w:r>
          </w:p>
        </w:tc>
      </w:tr>
      <w:tr w:rsidR="00262D90" w:rsidTr="00722894">
        <w:trPr>
          <w:trHeight w:val="652"/>
          <w:jc w:val="center"/>
        </w:trPr>
        <w:tc>
          <w:tcPr>
            <w:tcW w:w="982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мастера боится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652"/>
          <w:jc w:val="center"/>
        </w:trPr>
        <w:tc>
          <w:tcPr>
            <w:tcW w:w="982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крючка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652"/>
          <w:jc w:val="center"/>
        </w:trPr>
        <w:tc>
          <w:tcPr>
            <w:tcW w:w="982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чертилки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652"/>
          <w:jc w:val="center"/>
        </w:trPr>
        <w:tc>
          <w:tcPr>
            <w:tcW w:w="982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металла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652"/>
          <w:jc w:val="center"/>
        </w:trPr>
        <w:tc>
          <w:tcPr>
            <w:tcW w:w="982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токарные работы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652"/>
          <w:jc w:val="center"/>
        </w:trPr>
        <w:tc>
          <w:tcPr>
            <w:tcW w:w="982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1" w:type="dxa"/>
          </w:tcPr>
          <w:p w:rsidR="00262D90" w:rsidRPr="009D2595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Правка и разметка тонколистов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металла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995"/>
          <w:jc w:val="center"/>
        </w:trPr>
        <w:tc>
          <w:tcPr>
            <w:tcW w:w="982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1" w:type="dxa"/>
          </w:tcPr>
          <w:p w:rsidR="00262D90" w:rsidRPr="009D2595" w:rsidRDefault="00262D90" w:rsidP="00722894">
            <w:pPr>
              <w:rPr>
                <w:sz w:val="28"/>
                <w:szCs w:val="28"/>
              </w:rPr>
            </w:pPr>
            <w:r w:rsidRPr="009D2595">
              <w:rPr>
                <w:sz w:val="28"/>
                <w:szCs w:val="28"/>
              </w:rPr>
              <w:t>Приемы работы измерительным инструментом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652"/>
          <w:jc w:val="center"/>
        </w:trPr>
        <w:tc>
          <w:tcPr>
            <w:tcW w:w="982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Прокатка металла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326"/>
          <w:jc w:val="center"/>
        </w:trPr>
        <w:tc>
          <w:tcPr>
            <w:tcW w:w="982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для токарных работ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147"/>
          <w:jc w:val="center"/>
        </w:trPr>
        <w:tc>
          <w:tcPr>
            <w:tcW w:w="982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1" w:type="dxa"/>
          </w:tcPr>
          <w:p w:rsidR="00262D90" w:rsidRPr="009D2595" w:rsidRDefault="00262D90" w:rsidP="00722894">
            <w:pPr>
              <w:rPr>
                <w:sz w:val="28"/>
                <w:szCs w:val="28"/>
              </w:rPr>
            </w:pPr>
            <w:r w:rsidRPr="009D2595">
              <w:rPr>
                <w:sz w:val="28"/>
                <w:szCs w:val="28"/>
              </w:rPr>
              <w:t>Рабочее место для фрезерных р</w:t>
            </w:r>
            <w:r w:rsidRPr="009D2595">
              <w:rPr>
                <w:sz w:val="28"/>
                <w:szCs w:val="28"/>
              </w:rPr>
              <w:t>а</w:t>
            </w:r>
            <w:r w:rsidRPr="009D2595">
              <w:rPr>
                <w:sz w:val="28"/>
                <w:szCs w:val="28"/>
              </w:rPr>
              <w:t>бот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147"/>
          <w:jc w:val="center"/>
        </w:trPr>
        <w:tc>
          <w:tcPr>
            <w:tcW w:w="982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1" w:type="dxa"/>
          </w:tcPr>
          <w:p w:rsidR="00262D90" w:rsidRPr="009D2595" w:rsidRDefault="00262D90" w:rsidP="00722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деталей заклепками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 w:rsidRPr="00B72F15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2884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  <w:tr w:rsidR="00262D90" w:rsidTr="00722894">
        <w:trPr>
          <w:trHeight w:val="147"/>
          <w:jc w:val="center"/>
        </w:trPr>
        <w:tc>
          <w:tcPr>
            <w:tcW w:w="982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1" w:type="dxa"/>
          </w:tcPr>
          <w:p w:rsidR="00262D90" w:rsidRDefault="00262D90" w:rsidP="0072289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Токарный</w:t>
            </w:r>
            <w:proofErr w:type="gramEnd"/>
            <w:r>
              <w:rPr>
                <w:sz w:val="28"/>
                <w:szCs w:val="28"/>
              </w:rPr>
              <w:t xml:space="preserve"> станов ТВ-6</w:t>
            </w:r>
          </w:p>
        </w:tc>
        <w:tc>
          <w:tcPr>
            <w:tcW w:w="2258" w:type="dxa"/>
          </w:tcPr>
          <w:p w:rsidR="00262D90" w:rsidRPr="00B72F15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4" w:type="dxa"/>
          </w:tcPr>
          <w:p w:rsidR="00262D90" w:rsidRDefault="00262D90" w:rsidP="00722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уроках технологии</w:t>
            </w:r>
          </w:p>
        </w:tc>
      </w:tr>
    </w:tbl>
    <w:p w:rsidR="00262D90" w:rsidRPr="0007257A" w:rsidRDefault="00262D90" w:rsidP="00262D90">
      <w:pPr>
        <w:jc w:val="both"/>
        <w:rPr>
          <w:i/>
          <w:sz w:val="28"/>
          <w:szCs w:val="28"/>
        </w:rPr>
        <w:sectPr w:rsidR="00262D90" w:rsidRPr="0007257A" w:rsidSect="00654435">
          <w:pgSz w:w="16834" w:h="11909" w:orient="landscape"/>
          <w:pgMar w:top="851" w:right="948" w:bottom="851" w:left="1134" w:header="720" w:footer="720" w:gutter="0"/>
          <w:cols w:space="60"/>
          <w:noEndnote/>
          <w:docGrid w:linePitch="272"/>
        </w:sectPr>
      </w:pPr>
    </w:p>
    <w:p w:rsidR="00DA1878" w:rsidRPr="00786DF1" w:rsidRDefault="00DA1878" w:rsidP="00505E5C">
      <w:pPr>
        <w:rPr>
          <w:b/>
          <w:color w:val="0F243E" w:themeColor="text2" w:themeShade="80"/>
        </w:rPr>
      </w:pPr>
    </w:p>
    <w:p w:rsidR="004E4F56" w:rsidRPr="001D007E" w:rsidRDefault="004E4F56" w:rsidP="004E4F56">
      <w:pPr>
        <w:jc w:val="center"/>
        <w:rPr>
          <w:rFonts w:ascii="Arial" w:hAnsi="Arial" w:cs="Arial"/>
          <w:b/>
          <w:i/>
          <w:szCs w:val="28"/>
        </w:rPr>
      </w:pPr>
      <w:r w:rsidRPr="001D007E">
        <w:rPr>
          <w:rFonts w:ascii="Arial" w:hAnsi="Arial" w:cs="Arial"/>
          <w:b/>
          <w:i/>
          <w:szCs w:val="28"/>
        </w:rPr>
        <w:t>Календарно – тематическое планирование по технологии  8 класса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708"/>
        <w:gridCol w:w="851"/>
        <w:gridCol w:w="850"/>
        <w:gridCol w:w="2552"/>
        <w:gridCol w:w="2410"/>
        <w:gridCol w:w="850"/>
        <w:gridCol w:w="1276"/>
        <w:gridCol w:w="1276"/>
      </w:tblGrid>
      <w:tr w:rsidR="00D83533" w:rsidTr="00D83533">
        <w:trPr>
          <w:trHeight w:val="564"/>
        </w:trPr>
        <w:tc>
          <w:tcPr>
            <w:tcW w:w="852" w:type="dxa"/>
            <w:vMerge w:val="restart"/>
            <w:shd w:val="clear" w:color="auto" w:fill="BFBFBF"/>
          </w:tcPr>
          <w:p w:rsidR="00D83533" w:rsidRPr="00D83533" w:rsidRDefault="00D83533" w:rsidP="003F4BE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№</w:t>
            </w:r>
          </w:p>
          <w:p w:rsidR="00D83533" w:rsidRPr="00D83533" w:rsidRDefault="00D83533" w:rsidP="003F4BE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BFBFBF"/>
          </w:tcPr>
          <w:p w:rsidR="00D83533" w:rsidRPr="00D83533" w:rsidRDefault="00D83533" w:rsidP="003F4BE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Раздел, тема,</w:t>
            </w:r>
          </w:p>
          <w:p w:rsidR="00D83533" w:rsidRPr="00D83533" w:rsidRDefault="00D83533" w:rsidP="003F4BE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708" w:type="dxa"/>
            <w:vMerge w:val="restart"/>
            <w:shd w:val="clear" w:color="auto" w:fill="BFBFBF"/>
          </w:tcPr>
          <w:p w:rsidR="00D83533" w:rsidRPr="00D83533" w:rsidRDefault="00D83533" w:rsidP="003F4BE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Кол-во ч</w:t>
            </w:r>
            <w:r w:rsidRPr="00D83533">
              <w:rPr>
                <w:b/>
                <w:sz w:val="22"/>
                <w:szCs w:val="22"/>
              </w:rPr>
              <w:t>а</w:t>
            </w:r>
            <w:r w:rsidRPr="00D83533">
              <w:rPr>
                <w:b/>
                <w:sz w:val="22"/>
                <w:szCs w:val="22"/>
              </w:rPr>
              <w:t xml:space="preserve">сов 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D83533" w:rsidRDefault="00D83533" w:rsidP="003F4BE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 xml:space="preserve">Дата </w:t>
            </w:r>
          </w:p>
          <w:p w:rsidR="00D83533" w:rsidRPr="00D83533" w:rsidRDefault="00D83533" w:rsidP="003F4BE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:rsidR="00D83533" w:rsidRPr="00D83533" w:rsidRDefault="00D83533" w:rsidP="00A61FF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 xml:space="preserve">Элементы </w:t>
            </w:r>
          </w:p>
          <w:p w:rsidR="00D83533" w:rsidRPr="00D83533" w:rsidRDefault="00D83533" w:rsidP="00A61FF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2410" w:type="dxa"/>
            <w:vMerge w:val="restart"/>
            <w:shd w:val="clear" w:color="auto" w:fill="BFBFBF"/>
          </w:tcPr>
          <w:p w:rsidR="00D83533" w:rsidRPr="00D83533" w:rsidRDefault="00D83533" w:rsidP="00A61FF7">
            <w:pPr>
              <w:jc w:val="center"/>
              <w:rPr>
                <w:b/>
                <w:sz w:val="22"/>
                <w:szCs w:val="22"/>
              </w:rPr>
            </w:pPr>
          </w:p>
          <w:p w:rsidR="00D83533" w:rsidRPr="00D83533" w:rsidRDefault="00D83533" w:rsidP="00A61FF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Требования к уровню подготовки уч-ся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D83533" w:rsidRPr="00D83533" w:rsidRDefault="00D83533" w:rsidP="00A61FF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Вид</w:t>
            </w:r>
          </w:p>
          <w:p w:rsidR="00D83533" w:rsidRPr="00D83533" w:rsidRDefault="00D83533" w:rsidP="00A61FF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ко</w:t>
            </w:r>
            <w:r w:rsidRPr="00D83533">
              <w:rPr>
                <w:b/>
                <w:sz w:val="22"/>
                <w:szCs w:val="22"/>
              </w:rPr>
              <w:t>н</w:t>
            </w:r>
            <w:r w:rsidRPr="00D83533">
              <w:rPr>
                <w:b/>
                <w:sz w:val="22"/>
                <w:szCs w:val="22"/>
              </w:rPr>
              <w:t>троля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D83533" w:rsidRPr="00D83533" w:rsidRDefault="00D83533" w:rsidP="00A61FF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 xml:space="preserve">Основные </w:t>
            </w:r>
          </w:p>
          <w:p w:rsidR="00D83533" w:rsidRPr="00D83533" w:rsidRDefault="00D83533" w:rsidP="00A61FF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 xml:space="preserve">виды уч. </w:t>
            </w:r>
          </w:p>
          <w:p w:rsidR="00D83533" w:rsidRPr="00D83533" w:rsidRDefault="00D83533" w:rsidP="00A61F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83533">
              <w:rPr>
                <w:b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D83533" w:rsidRPr="00D83533" w:rsidRDefault="00D83533" w:rsidP="00A61FF7">
            <w:pPr>
              <w:jc w:val="center"/>
              <w:rPr>
                <w:b/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Матер</w:t>
            </w:r>
            <w:proofErr w:type="gramStart"/>
            <w:r w:rsidRPr="00D83533">
              <w:rPr>
                <w:b/>
                <w:sz w:val="22"/>
                <w:szCs w:val="22"/>
              </w:rPr>
              <w:t>.-</w:t>
            </w:r>
            <w:proofErr w:type="spellStart"/>
            <w:proofErr w:type="gramEnd"/>
            <w:r w:rsidRPr="00D83533">
              <w:rPr>
                <w:b/>
                <w:sz w:val="22"/>
                <w:szCs w:val="22"/>
              </w:rPr>
              <w:t>технич</w:t>
            </w:r>
            <w:proofErr w:type="spellEnd"/>
            <w:r w:rsidRPr="00D83533">
              <w:rPr>
                <w:b/>
                <w:sz w:val="22"/>
                <w:szCs w:val="22"/>
              </w:rPr>
              <w:t>. обеспеч</w:t>
            </w:r>
            <w:r w:rsidRPr="00D83533">
              <w:rPr>
                <w:b/>
                <w:sz w:val="22"/>
                <w:szCs w:val="22"/>
              </w:rPr>
              <w:t>е</w:t>
            </w:r>
            <w:r w:rsidRPr="00D83533">
              <w:rPr>
                <w:b/>
                <w:sz w:val="22"/>
                <w:szCs w:val="22"/>
              </w:rPr>
              <w:t>ние</w:t>
            </w:r>
          </w:p>
        </w:tc>
      </w:tr>
      <w:tr w:rsidR="00644800" w:rsidTr="00D83533">
        <w:trPr>
          <w:trHeight w:val="146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44800" w:rsidRDefault="00644800" w:rsidP="00AF2B4D"/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44800" w:rsidRDefault="00644800" w:rsidP="00AF2B4D"/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44800" w:rsidRDefault="00644800" w:rsidP="00AF2B4D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644800" w:rsidRPr="00CB29CA" w:rsidRDefault="00644800" w:rsidP="009D5BA9">
            <w:pPr>
              <w:jc w:val="center"/>
              <w:rPr>
                <w:b/>
                <w:sz w:val="22"/>
              </w:rPr>
            </w:pPr>
            <w:r w:rsidRPr="00CB29CA">
              <w:rPr>
                <w:b/>
                <w:sz w:val="22"/>
              </w:rPr>
              <w:t>План.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644800" w:rsidRPr="00CB29CA" w:rsidRDefault="00644800" w:rsidP="009D5BA9">
            <w:pPr>
              <w:jc w:val="center"/>
              <w:rPr>
                <w:b/>
                <w:sz w:val="22"/>
              </w:rPr>
            </w:pPr>
            <w:r w:rsidRPr="00CB29CA">
              <w:rPr>
                <w:b/>
                <w:sz w:val="22"/>
              </w:rPr>
              <w:t>Факт.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44800" w:rsidRDefault="00644800" w:rsidP="00AF2B4D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4800" w:rsidRDefault="00644800" w:rsidP="003F4BE7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44800" w:rsidRDefault="00644800" w:rsidP="003F4BE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44800" w:rsidRDefault="00644800" w:rsidP="003F4BE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44800" w:rsidRDefault="00644800" w:rsidP="003F4BE7">
            <w:pPr>
              <w:jc w:val="center"/>
            </w:pPr>
          </w:p>
        </w:tc>
      </w:tr>
      <w:tr w:rsidR="00291EAD" w:rsidRPr="003F4BE7" w:rsidTr="00D83533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91EAD" w:rsidRPr="0097343D" w:rsidRDefault="00291EAD" w:rsidP="00E73B60">
            <w:pPr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8"/>
                <w:lang w:val="en-US"/>
              </w:rPr>
              <w:t>I.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97343D" w:rsidRDefault="00291EAD" w:rsidP="00E73B60">
            <w:pPr>
              <w:jc w:val="both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>Основы проектирования</w:t>
            </w:r>
            <w:r w:rsidR="0097343D">
              <w:rPr>
                <w:rFonts w:ascii="Arial" w:hAnsi="Arial" w:cs="Arial"/>
                <w:b/>
                <w:i/>
                <w:sz w:val="22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91EAD" w:rsidRPr="0097343D" w:rsidRDefault="00291EAD" w:rsidP="00E73B60">
            <w:pPr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</w:rPr>
            </w:pPr>
          </w:p>
        </w:tc>
      </w:tr>
      <w:tr w:rsidR="00493FC8" w:rsidRPr="003F4BE7" w:rsidTr="00D83533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3FC8" w:rsidRPr="00D83533" w:rsidRDefault="00493FC8" w:rsidP="00DF4FB7">
            <w:pPr>
              <w:jc w:val="center"/>
              <w:rPr>
                <w:sz w:val="22"/>
                <w:szCs w:val="22"/>
              </w:rPr>
            </w:pPr>
            <w:r w:rsidRPr="00D83533">
              <w:rPr>
                <w:sz w:val="22"/>
                <w:szCs w:val="22"/>
              </w:rPr>
              <w:t>1/1</w:t>
            </w:r>
          </w:p>
          <w:p w:rsidR="00493FC8" w:rsidRPr="00D83533" w:rsidRDefault="00493FC8" w:rsidP="00DF4FB7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93FC8" w:rsidRPr="00D83533" w:rsidRDefault="00493FC8" w:rsidP="00E73B60">
            <w:pPr>
              <w:jc w:val="both"/>
              <w:rPr>
                <w:sz w:val="22"/>
                <w:szCs w:val="22"/>
              </w:rPr>
            </w:pPr>
            <w:r w:rsidRPr="00D83533">
              <w:rPr>
                <w:sz w:val="22"/>
                <w:szCs w:val="22"/>
              </w:rPr>
              <w:t>Введение. Основные компоненты творческого проекта.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3FC8" w:rsidRPr="00D83533" w:rsidRDefault="00493FC8" w:rsidP="00E73B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93FC8" w:rsidRPr="00644800" w:rsidRDefault="00493FC8" w:rsidP="00344967">
            <w:pPr>
              <w:jc w:val="center"/>
              <w:rPr>
                <w:b/>
                <w:sz w:val="22"/>
                <w:szCs w:val="22"/>
              </w:rPr>
            </w:pPr>
            <w:r w:rsidRPr="00644800">
              <w:rPr>
                <w:b/>
                <w:sz w:val="22"/>
                <w:szCs w:val="22"/>
              </w:rPr>
              <w:t>0</w:t>
            </w:r>
            <w:r w:rsidR="00272DA8">
              <w:rPr>
                <w:b/>
                <w:sz w:val="22"/>
                <w:szCs w:val="22"/>
              </w:rPr>
              <w:t>7</w:t>
            </w:r>
            <w:r w:rsidRPr="00644800">
              <w:rPr>
                <w:b/>
                <w:sz w:val="22"/>
                <w:szCs w:val="22"/>
              </w:rPr>
              <w:t>.09</w:t>
            </w:r>
          </w:p>
          <w:p w:rsidR="00493FC8" w:rsidRPr="00644800" w:rsidRDefault="00493FC8" w:rsidP="00493FC8">
            <w:pPr>
              <w:jc w:val="center"/>
              <w:rPr>
                <w:b/>
                <w:sz w:val="22"/>
                <w:szCs w:val="22"/>
              </w:rPr>
            </w:pPr>
            <w:r w:rsidRPr="00644800">
              <w:rPr>
                <w:b/>
                <w:sz w:val="22"/>
                <w:szCs w:val="22"/>
              </w:rPr>
              <w:t>(</w:t>
            </w:r>
            <w:proofErr w:type="gramStart"/>
            <w:r w:rsidRPr="00644800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644800">
              <w:rPr>
                <w:b/>
                <w:sz w:val="22"/>
                <w:szCs w:val="22"/>
              </w:rPr>
              <w:t>ч.)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93FC8" w:rsidRPr="00D83533" w:rsidRDefault="00493FC8" w:rsidP="00700B0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93FC8" w:rsidRPr="00927DC5" w:rsidRDefault="00493FC8" w:rsidP="00744C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курса «Технология». Правила безопасной работы.</w:t>
            </w:r>
            <w:r w:rsidR="00B2602B">
              <w:rPr>
                <w:sz w:val="22"/>
                <w:szCs w:val="22"/>
              </w:rPr>
              <w:t xml:space="preserve"> Этапы выполнения творческого проекта.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493FC8" w:rsidRPr="00093E50" w:rsidRDefault="00B2602B" w:rsidP="00744CC5">
            <w:pPr>
              <w:jc w:val="both"/>
              <w:rPr>
                <w:sz w:val="22"/>
                <w:szCs w:val="22"/>
              </w:rPr>
            </w:pPr>
            <w:r w:rsidRPr="00B2602B">
              <w:rPr>
                <w:b/>
                <w:sz w:val="22"/>
              </w:rPr>
              <w:t>Знать:</w:t>
            </w:r>
            <w:r>
              <w:rPr>
                <w:sz w:val="22"/>
              </w:rPr>
              <w:t xml:space="preserve"> </w:t>
            </w:r>
            <w:r w:rsidR="00493FC8">
              <w:rPr>
                <w:sz w:val="22"/>
              </w:rPr>
              <w:t>П</w:t>
            </w:r>
            <w:r w:rsidR="00493FC8" w:rsidRPr="00093E50">
              <w:rPr>
                <w:sz w:val="22"/>
              </w:rPr>
              <w:t>равила бе</w:t>
            </w:r>
            <w:r w:rsidR="00493FC8" w:rsidRPr="00093E50">
              <w:rPr>
                <w:sz w:val="22"/>
              </w:rPr>
              <w:t>з</w:t>
            </w:r>
            <w:r w:rsidR="00493FC8" w:rsidRPr="00093E50">
              <w:rPr>
                <w:sz w:val="22"/>
              </w:rPr>
              <w:t xml:space="preserve">опасного поведения в </w:t>
            </w:r>
            <w:r w:rsidR="00493FC8">
              <w:rPr>
                <w:sz w:val="22"/>
              </w:rPr>
              <w:t xml:space="preserve">учебной </w:t>
            </w:r>
            <w:r w:rsidR="00493FC8" w:rsidRPr="00093E50">
              <w:rPr>
                <w:sz w:val="22"/>
              </w:rPr>
              <w:t>м</w:t>
            </w:r>
            <w:r w:rsidR="00493FC8">
              <w:rPr>
                <w:sz w:val="22"/>
              </w:rPr>
              <w:t>а</w:t>
            </w:r>
            <w:r w:rsidR="00493FC8" w:rsidRPr="00093E50">
              <w:rPr>
                <w:sz w:val="22"/>
              </w:rPr>
              <w:t>стерской</w:t>
            </w:r>
            <w:r w:rsidR="00493FC8">
              <w:rPr>
                <w:sz w:val="22"/>
              </w:rPr>
              <w:t>.</w:t>
            </w:r>
            <w:r>
              <w:rPr>
                <w:sz w:val="22"/>
                <w:szCs w:val="22"/>
              </w:rPr>
              <w:t xml:space="preserve"> Этапы выполнения творческого проекта.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93FC8" w:rsidRPr="00D83533" w:rsidRDefault="00493FC8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93FC8" w:rsidRPr="00D83533" w:rsidRDefault="00FF7E68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93FC8" w:rsidRPr="00D83533" w:rsidRDefault="00493FC8" w:rsidP="00AF2B4D">
            <w:pPr>
              <w:rPr>
                <w:sz w:val="22"/>
                <w:szCs w:val="22"/>
              </w:rPr>
            </w:pPr>
          </w:p>
        </w:tc>
      </w:tr>
      <w:tr w:rsidR="00216149" w:rsidRPr="003F4BE7" w:rsidTr="00722894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6149" w:rsidRPr="00AA3DC3" w:rsidRDefault="00216149" w:rsidP="007228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5C8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II</w:t>
            </w:r>
            <w:r w:rsidRPr="00AE5C82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6149" w:rsidRPr="00AA3DC3" w:rsidRDefault="00216149" w:rsidP="0072289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A3D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Сельскохозяйственный труд. </w:t>
            </w:r>
          </w:p>
          <w:p w:rsidR="00216149" w:rsidRPr="00AA3DC3" w:rsidRDefault="00216149" w:rsidP="00722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DC3">
              <w:rPr>
                <w:rFonts w:ascii="Arial" w:hAnsi="Arial" w:cs="Arial"/>
                <w:b/>
                <w:i/>
                <w:sz w:val="22"/>
                <w:szCs w:val="22"/>
              </w:rPr>
              <w:t>Осенний период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6149" w:rsidRPr="00AA3DC3" w:rsidRDefault="00272DA8" w:rsidP="007228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6149" w:rsidRPr="00644800" w:rsidRDefault="00216149" w:rsidP="003449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6149" w:rsidRPr="00D83533" w:rsidRDefault="00216149" w:rsidP="00700B0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6149" w:rsidRDefault="00216149" w:rsidP="00744C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6149" w:rsidRPr="00B2602B" w:rsidRDefault="00216149" w:rsidP="00744CC5">
            <w:pPr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6149" w:rsidRPr="00D83533" w:rsidRDefault="00216149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6149" w:rsidRDefault="00216149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6149" w:rsidRPr="00D83533" w:rsidRDefault="00216149" w:rsidP="00AF2B4D">
            <w:pPr>
              <w:rPr>
                <w:sz w:val="22"/>
                <w:szCs w:val="22"/>
              </w:rPr>
            </w:pPr>
          </w:p>
        </w:tc>
      </w:tr>
      <w:tr w:rsidR="00722894" w:rsidRPr="003F4BE7" w:rsidTr="00722894">
        <w:trPr>
          <w:trHeight w:val="320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2894" w:rsidRPr="00D83533" w:rsidRDefault="00722894" w:rsidP="00E73B60">
            <w:pPr>
              <w:jc w:val="both"/>
              <w:rPr>
                <w:sz w:val="22"/>
                <w:szCs w:val="22"/>
              </w:rPr>
            </w:pPr>
            <w:r w:rsidRPr="00722894">
              <w:rPr>
                <w:sz w:val="22"/>
              </w:rPr>
              <w:t xml:space="preserve">  </w:t>
            </w:r>
            <w:r w:rsidRPr="00722894">
              <w:rPr>
                <w:sz w:val="22"/>
                <w:u w:val="single"/>
              </w:rPr>
              <w:t>Цель:</w:t>
            </w:r>
            <w:r w:rsidRPr="00722894">
              <w:rPr>
                <w:sz w:val="22"/>
              </w:rPr>
              <w:t xml:space="preserve"> Формирование у школьников технолог</w:t>
            </w:r>
            <w:r w:rsidRPr="00722894">
              <w:rPr>
                <w:sz w:val="22"/>
              </w:rPr>
              <w:t>и</w:t>
            </w:r>
            <w:r w:rsidRPr="00722894">
              <w:rPr>
                <w:sz w:val="22"/>
              </w:rPr>
              <w:t>ческой грамотности, культуры труда на земле.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2894" w:rsidRPr="00D83533" w:rsidRDefault="00722894" w:rsidP="00E73B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644800" w:rsidRDefault="00722894" w:rsidP="003449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D83533" w:rsidRDefault="00722894" w:rsidP="00700B0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722894" w:rsidRDefault="00722894" w:rsidP="00744C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A876D6" w:rsidRPr="00A876D6" w:rsidRDefault="00722894" w:rsidP="00A876D6">
            <w:pPr>
              <w:rPr>
                <w:b/>
                <w:sz w:val="22"/>
                <w:szCs w:val="22"/>
              </w:rPr>
            </w:pPr>
            <w:r w:rsidRPr="00A876D6">
              <w:rPr>
                <w:b/>
                <w:sz w:val="22"/>
                <w:szCs w:val="22"/>
              </w:rPr>
              <w:t>Знат</w:t>
            </w:r>
            <w:r w:rsidR="00A876D6">
              <w:rPr>
                <w:b/>
                <w:sz w:val="22"/>
                <w:szCs w:val="22"/>
              </w:rPr>
              <w:t xml:space="preserve">ь: </w:t>
            </w:r>
            <w:r w:rsidR="00A876D6" w:rsidRPr="00A876D6">
              <w:rPr>
                <w:sz w:val="22"/>
                <w:szCs w:val="22"/>
              </w:rPr>
              <w:t>способы ухода  за полевыми и ово</w:t>
            </w:r>
            <w:r w:rsidR="00A876D6" w:rsidRPr="00A876D6">
              <w:rPr>
                <w:sz w:val="22"/>
                <w:szCs w:val="22"/>
              </w:rPr>
              <w:t>щ</w:t>
            </w:r>
            <w:r w:rsidR="00A876D6" w:rsidRPr="00A876D6">
              <w:rPr>
                <w:sz w:val="22"/>
                <w:szCs w:val="22"/>
              </w:rPr>
              <w:t>ными культурами, способы защиты от болезней и вредит</w:t>
            </w:r>
            <w:r w:rsidR="00A876D6" w:rsidRPr="00A876D6">
              <w:rPr>
                <w:sz w:val="22"/>
                <w:szCs w:val="22"/>
              </w:rPr>
              <w:t>е</w:t>
            </w:r>
            <w:r w:rsidR="00A876D6" w:rsidRPr="00A876D6">
              <w:rPr>
                <w:sz w:val="22"/>
                <w:szCs w:val="22"/>
              </w:rPr>
              <w:t>лей; перечень</w:t>
            </w:r>
            <w:r w:rsidR="00A876D6" w:rsidRPr="00A876D6">
              <w:rPr>
                <w:b/>
                <w:sz w:val="22"/>
                <w:szCs w:val="22"/>
              </w:rPr>
              <w:t xml:space="preserve"> </w:t>
            </w:r>
            <w:r w:rsidR="00A876D6" w:rsidRPr="00A876D6">
              <w:rPr>
                <w:sz w:val="22"/>
                <w:szCs w:val="22"/>
              </w:rPr>
              <w:t>декор</w:t>
            </w:r>
            <w:r w:rsidR="00A876D6" w:rsidRPr="00A876D6">
              <w:rPr>
                <w:sz w:val="22"/>
                <w:szCs w:val="22"/>
              </w:rPr>
              <w:t>а</w:t>
            </w:r>
            <w:r w:rsidR="00A876D6" w:rsidRPr="00A876D6">
              <w:rPr>
                <w:sz w:val="22"/>
                <w:szCs w:val="22"/>
              </w:rPr>
              <w:t>тивных деревьев и к</w:t>
            </w:r>
            <w:r w:rsidR="00A876D6" w:rsidRPr="00A876D6">
              <w:rPr>
                <w:sz w:val="22"/>
                <w:szCs w:val="22"/>
              </w:rPr>
              <w:t>у</w:t>
            </w:r>
            <w:r w:rsidR="00A876D6" w:rsidRPr="00A876D6">
              <w:rPr>
                <w:sz w:val="22"/>
                <w:szCs w:val="22"/>
              </w:rPr>
              <w:t xml:space="preserve">старников для региона, технологию посадки и ухода за деревьями  и кустарниками     </w:t>
            </w:r>
          </w:p>
          <w:p w:rsidR="00722894" w:rsidRPr="00A876D6" w:rsidRDefault="00A876D6" w:rsidP="00A876D6">
            <w:r w:rsidRPr="00A876D6">
              <w:rPr>
                <w:b/>
                <w:sz w:val="22"/>
                <w:szCs w:val="22"/>
              </w:rPr>
              <w:t>Уметь:</w:t>
            </w:r>
            <w:r w:rsidRPr="00A876D6">
              <w:rPr>
                <w:sz w:val="22"/>
                <w:szCs w:val="22"/>
              </w:rPr>
              <w:t xml:space="preserve"> ухаживать за культурами, подгота</w:t>
            </w:r>
            <w:r w:rsidRPr="00A876D6">
              <w:rPr>
                <w:sz w:val="22"/>
                <w:szCs w:val="22"/>
              </w:rPr>
              <w:t>в</w:t>
            </w:r>
            <w:r w:rsidRPr="00A876D6">
              <w:rPr>
                <w:sz w:val="22"/>
                <w:szCs w:val="22"/>
              </w:rPr>
              <w:t>ливать посадочный материал, производить посадку, ухаживать за деревьями и кустарн</w:t>
            </w:r>
            <w:r w:rsidRPr="00A876D6">
              <w:rPr>
                <w:sz w:val="22"/>
                <w:szCs w:val="22"/>
              </w:rPr>
              <w:t>и</w:t>
            </w:r>
            <w:r w:rsidRPr="00A876D6">
              <w:rPr>
                <w:sz w:val="22"/>
                <w:szCs w:val="22"/>
              </w:rPr>
              <w:t>ками.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D83533" w:rsidRDefault="00722894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22894" w:rsidRDefault="00722894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D83533" w:rsidRDefault="00722894" w:rsidP="00AF2B4D">
            <w:pPr>
              <w:rPr>
                <w:sz w:val="22"/>
                <w:szCs w:val="22"/>
              </w:rPr>
            </w:pPr>
          </w:p>
        </w:tc>
      </w:tr>
      <w:tr w:rsidR="00722894" w:rsidRPr="003F4BE7" w:rsidTr="00722894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2894" w:rsidRPr="00D83533" w:rsidRDefault="00722894" w:rsidP="00DF4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722894" w:rsidRDefault="00722894" w:rsidP="00A876D6">
            <w:pPr>
              <w:jc w:val="both"/>
              <w:rPr>
                <w:sz w:val="22"/>
                <w:szCs w:val="22"/>
              </w:rPr>
            </w:pPr>
            <w:r w:rsidRPr="00722894">
              <w:rPr>
                <w:sz w:val="22"/>
                <w:szCs w:val="22"/>
              </w:rPr>
              <w:t>Техника безопасности при работе с сельскохозяйственным инвентарём</w:t>
            </w:r>
            <w:r w:rsidRPr="00722894">
              <w:rPr>
                <w:rStyle w:val="FontStyle51"/>
                <w:sz w:val="22"/>
                <w:szCs w:val="22"/>
              </w:rPr>
              <w:t>.</w:t>
            </w:r>
            <w:r w:rsidRPr="00722894">
              <w:rPr>
                <w:sz w:val="22"/>
                <w:szCs w:val="22"/>
              </w:rPr>
              <w:t xml:space="preserve"> </w:t>
            </w:r>
            <w:r w:rsidR="00A876D6" w:rsidRPr="00A876D6">
              <w:rPr>
                <w:sz w:val="22"/>
              </w:rPr>
              <w:t>Классификация полевых культур. Уход за полевыми культурами.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2894" w:rsidRPr="00D83533" w:rsidRDefault="00722894" w:rsidP="00E73B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644800" w:rsidRDefault="00272DA8" w:rsidP="0034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D83533" w:rsidRDefault="00722894" w:rsidP="00700B0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722894" w:rsidRDefault="00A876D6" w:rsidP="00744C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полевых культур. Технология выращивания.</w:t>
            </w:r>
          </w:p>
        </w:tc>
        <w:tc>
          <w:tcPr>
            <w:tcW w:w="2410" w:type="dxa"/>
            <w:vMerge/>
            <w:shd w:val="clear" w:color="auto" w:fill="FFFFFF"/>
          </w:tcPr>
          <w:p w:rsidR="00722894" w:rsidRPr="00722894" w:rsidRDefault="00722894" w:rsidP="00722894">
            <w:pPr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D83533" w:rsidRDefault="00722894" w:rsidP="00AF2B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22894" w:rsidRDefault="00722894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D83533" w:rsidRDefault="00722894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ственный инвентарь</w:t>
            </w:r>
          </w:p>
        </w:tc>
      </w:tr>
      <w:tr w:rsidR="00722894" w:rsidRPr="003F4BE7" w:rsidTr="00272DA8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272DA8" w:rsidRDefault="00272DA8" w:rsidP="00272DA8">
            <w:pPr>
              <w:jc w:val="center"/>
              <w:rPr>
                <w:sz w:val="22"/>
                <w:szCs w:val="22"/>
              </w:rPr>
            </w:pPr>
          </w:p>
          <w:p w:rsidR="00722894" w:rsidRPr="00D83533" w:rsidRDefault="00722894" w:rsidP="0027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722894" w:rsidRDefault="00A876D6" w:rsidP="00722894">
            <w:pPr>
              <w:rPr>
                <w:sz w:val="22"/>
                <w:szCs w:val="22"/>
              </w:rPr>
            </w:pPr>
            <w:r w:rsidRPr="00A876D6">
              <w:rPr>
                <w:sz w:val="22"/>
              </w:rPr>
              <w:t>Посадка деревьев и кустарников</w:t>
            </w:r>
            <w:r>
              <w:rPr>
                <w:sz w:val="22"/>
                <w:szCs w:val="22"/>
              </w:rPr>
              <w:t>.</w:t>
            </w:r>
            <w:r w:rsidRPr="00A876D6">
              <w:rPr>
                <w:sz w:val="22"/>
                <w:szCs w:val="22"/>
              </w:rPr>
              <w:t xml:space="preserve"> </w:t>
            </w:r>
            <w:r w:rsidR="00722894" w:rsidRPr="00722894">
              <w:rPr>
                <w:sz w:val="22"/>
                <w:szCs w:val="22"/>
              </w:rPr>
              <w:t>Осенняя обработка почвы на учебно-опытном участке.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2894" w:rsidRPr="00D83533" w:rsidRDefault="00722894" w:rsidP="00E73B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644800" w:rsidRDefault="00272DA8" w:rsidP="0034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D83533" w:rsidRDefault="00722894" w:rsidP="00700B0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722894" w:rsidRDefault="00A876D6" w:rsidP="00744C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декоративных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ревьев и кустарников. Способы обработки почвы.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22894" w:rsidRPr="00B2602B" w:rsidRDefault="00722894" w:rsidP="00744CC5">
            <w:pPr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D83533" w:rsidRDefault="00722894" w:rsidP="00AF2B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22894" w:rsidRDefault="00722894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22894" w:rsidRPr="00D83533" w:rsidRDefault="00722894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ственный инвентарь</w:t>
            </w:r>
          </w:p>
        </w:tc>
      </w:tr>
      <w:tr w:rsidR="00291EAD" w:rsidRPr="003F4BE7" w:rsidTr="00D83533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91EAD" w:rsidRPr="00A876D6" w:rsidRDefault="00291EAD" w:rsidP="0024160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="00216149" w:rsidRPr="00AE5C82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97343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A876D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97343D" w:rsidRDefault="00291EAD" w:rsidP="0024160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2"/>
              </w:rPr>
              <w:t>Технология ведения домашнего хозяйства</w:t>
            </w:r>
            <w:r w:rsidR="0097343D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91EAD" w:rsidRPr="00A876D6" w:rsidRDefault="00272DA8" w:rsidP="0024160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644800" w:rsidRDefault="00291EAD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291EAD" w:rsidRPr="00D83533" w:rsidRDefault="00291EAD" w:rsidP="00AF2B4D">
            <w:pPr>
              <w:rPr>
                <w:sz w:val="22"/>
                <w:szCs w:val="22"/>
              </w:rPr>
            </w:pPr>
          </w:p>
        </w:tc>
      </w:tr>
      <w:tr w:rsidR="00113F47" w:rsidRPr="003F4BE7" w:rsidTr="00FD1DA3">
        <w:trPr>
          <w:trHeight w:val="320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3F47" w:rsidRPr="00D83533" w:rsidRDefault="00113F47" w:rsidP="0012745E">
            <w:pPr>
              <w:ind w:firstLine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343D">
              <w:rPr>
                <w:b/>
                <w:sz w:val="22"/>
                <w:szCs w:val="22"/>
                <w:u w:val="single"/>
              </w:rPr>
              <w:t>Цель</w:t>
            </w:r>
            <w:r w:rsidRPr="00D83533">
              <w:rPr>
                <w:sz w:val="22"/>
                <w:szCs w:val="22"/>
              </w:rPr>
              <w:t xml:space="preserve"> изучения данного раздела – подгот</w:t>
            </w:r>
            <w:r w:rsidRPr="00D83533">
              <w:rPr>
                <w:sz w:val="22"/>
                <w:szCs w:val="22"/>
              </w:rPr>
              <w:t>о</w:t>
            </w:r>
            <w:r w:rsidRPr="00D83533">
              <w:rPr>
                <w:sz w:val="22"/>
                <w:szCs w:val="22"/>
              </w:rPr>
              <w:t>вить школьников к использованию технолог</w:t>
            </w:r>
            <w:r w:rsidRPr="00D83533">
              <w:rPr>
                <w:sz w:val="22"/>
                <w:szCs w:val="22"/>
              </w:rPr>
              <w:t>и</w:t>
            </w:r>
            <w:r w:rsidRPr="00D83533">
              <w:rPr>
                <w:sz w:val="22"/>
                <w:szCs w:val="22"/>
              </w:rPr>
              <w:t>ческих знаний и умений для рационального в</w:t>
            </w:r>
            <w:r w:rsidRPr="00D83533">
              <w:rPr>
                <w:sz w:val="22"/>
                <w:szCs w:val="22"/>
              </w:rPr>
              <w:t>е</w:t>
            </w:r>
            <w:r w:rsidRPr="00D83533">
              <w:rPr>
                <w:sz w:val="22"/>
                <w:szCs w:val="22"/>
              </w:rPr>
              <w:t>дения домашнего хозяйства.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13F47" w:rsidRPr="00D83533" w:rsidRDefault="00113F47" w:rsidP="003F4BE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13F47" w:rsidRPr="00644800" w:rsidRDefault="00113F47" w:rsidP="00AF2B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13F47" w:rsidRPr="00D83533" w:rsidRDefault="00113F47" w:rsidP="00AF2B4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113F47" w:rsidRPr="005005CD" w:rsidRDefault="00113F47" w:rsidP="00505E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водопр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водного крана и смес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теля. Технология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монта водопроводного крана и смесителя.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струменты для ремонта сантехнического обор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дования. 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05E5C" w:rsidRPr="00D83533" w:rsidRDefault="00113F47" w:rsidP="00505E5C">
            <w:pPr>
              <w:jc w:val="both"/>
              <w:rPr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3F47">
              <w:rPr>
                <w:sz w:val="22"/>
                <w:szCs w:val="22"/>
              </w:rPr>
              <w:t>что называется</w:t>
            </w:r>
            <w:r>
              <w:rPr>
                <w:sz w:val="22"/>
                <w:szCs w:val="22"/>
              </w:rPr>
              <w:t xml:space="preserve"> сантехническим </w:t>
            </w:r>
            <w:r w:rsidRPr="00113F47">
              <w:rPr>
                <w:sz w:val="22"/>
                <w:szCs w:val="22"/>
              </w:rPr>
              <w:t>об</w:t>
            </w:r>
            <w:r w:rsidRPr="00113F47">
              <w:rPr>
                <w:sz w:val="22"/>
                <w:szCs w:val="22"/>
              </w:rPr>
              <w:t>о</w:t>
            </w:r>
            <w:r w:rsidRPr="00113F47">
              <w:rPr>
                <w:sz w:val="22"/>
                <w:szCs w:val="22"/>
              </w:rPr>
              <w:t>рудованием; устро</w:t>
            </w:r>
            <w:r w:rsidRPr="00113F47">
              <w:rPr>
                <w:sz w:val="22"/>
                <w:szCs w:val="22"/>
              </w:rPr>
              <w:t>й</w:t>
            </w:r>
            <w:r w:rsidRPr="00113F47">
              <w:rPr>
                <w:sz w:val="22"/>
                <w:szCs w:val="22"/>
              </w:rPr>
              <w:t>ство водопроводного крана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3F47">
              <w:rPr>
                <w:sz w:val="22"/>
                <w:szCs w:val="22"/>
              </w:rPr>
              <w:t>и смесителя;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3533">
              <w:rPr>
                <w:sz w:val="22"/>
                <w:szCs w:val="22"/>
              </w:rPr>
              <w:t>м</w:t>
            </w:r>
            <w:r w:rsidRPr="00D83533">
              <w:rPr>
                <w:sz w:val="22"/>
                <w:szCs w:val="22"/>
              </w:rPr>
              <w:t>а</w:t>
            </w:r>
            <w:r w:rsidRPr="00D83533">
              <w:rPr>
                <w:sz w:val="22"/>
                <w:szCs w:val="22"/>
              </w:rPr>
              <w:t>териалы и инструме</w:t>
            </w:r>
            <w:r w:rsidRPr="00D83533">
              <w:rPr>
                <w:sz w:val="22"/>
                <w:szCs w:val="22"/>
              </w:rPr>
              <w:t>н</w:t>
            </w:r>
            <w:r w:rsidRPr="00D83533">
              <w:rPr>
                <w:sz w:val="22"/>
                <w:szCs w:val="22"/>
              </w:rPr>
              <w:t>ты для ремонта и о</w:t>
            </w:r>
            <w:r w:rsidRPr="00D83533">
              <w:rPr>
                <w:sz w:val="22"/>
                <w:szCs w:val="22"/>
              </w:rPr>
              <w:t>т</w:t>
            </w:r>
            <w:r w:rsidRPr="00D83533">
              <w:rPr>
                <w:sz w:val="22"/>
                <w:szCs w:val="22"/>
              </w:rPr>
              <w:t>делки помещений;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13F47" w:rsidRPr="00D83533" w:rsidRDefault="00113F47" w:rsidP="005005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13F47" w:rsidRPr="00D83533" w:rsidRDefault="00113F47" w:rsidP="00FF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13F47" w:rsidRPr="00D83533" w:rsidRDefault="00113F47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13F47" w:rsidRPr="00D83533" w:rsidRDefault="00113F47" w:rsidP="00AF2B4D">
            <w:pPr>
              <w:rPr>
                <w:sz w:val="22"/>
                <w:szCs w:val="22"/>
              </w:rPr>
            </w:pPr>
          </w:p>
        </w:tc>
      </w:tr>
      <w:tr w:rsidR="00700B02" w:rsidRPr="003F4BE7" w:rsidTr="001A70D4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B02" w:rsidRPr="00D83533" w:rsidRDefault="00272DA8" w:rsidP="00466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0B02" w:rsidRPr="00D83533">
              <w:rPr>
                <w:sz w:val="22"/>
                <w:szCs w:val="22"/>
              </w:rPr>
              <w:t>/1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883145" w:rsidRPr="00FC1035" w:rsidRDefault="00700B02" w:rsidP="00993D2F">
            <w:pPr>
              <w:jc w:val="both"/>
              <w:rPr>
                <w:sz w:val="22"/>
                <w:szCs w:val="22"/>
              </w:rPr>
            </w:pPr>
            <w:r w:rsidRPr="00D83533">
              <w:rPr>
                <w:sz w:val="22"/>
                <w:szCs w:val="22"/>
              </w:rPr>
              <w:t>Основные элементы системы вод</w:t>
            </w:r>
            <w:r w:rsidRPr="00D83533">
              <w:rPr>
                <w:sz w:val="22"/>
                <w:szCs w:val="22"/>
              </w:rPr>
              <w:t>о</w:t>
            </w:r>
            <w:r w:rsidRPr="00D83533">
              <w:rPr>
                <w:sz w:val="22"/>
                <w:szCs w:val="22"/>
              </w:rPr>
              <w:t>снабжения и канализации.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00B02" w:rsidRPr="00D83533" w:rsidRDefault="00700B02" w:rsidP="003F4BE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00B02" w:rsidRPr="00644800" w:rsidRDefault="00272DA8" w:rsidP="00A31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1E62">
              <w:rPr>
                <w:b/>
                <w:sz w:val="22"/>
                <w:szCs w:val="22"/>
              </w:rPr>
              <w:t>8</w:t>
            </w:r>
            <w:r w:rsidR="00700B02" w:rsidRPr="00644800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00B02" w:rsidRPr="00760C48" w:rsidRDefault="00700B02" w:rsidP="00700B02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700B02" w:rsidRPr="00D83533" w:rsidRDefault="00700B02" w:rsidP="00127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00B02" w:rsidRPr="00D83533" w:rsidRDefault="00700B02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00B02" w:rsidRPr="00D83533" w:rsidRDefault="00700B02" w:rsidP="00FF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00B02" w:rsidRPr="00D83533" w:rsidRDefault="00700B02" w:rsidP="00FF7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00B02" w:rsidRPr="00D83533" w:rsidRDefault="00700B02" w:rsidP="00FF7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Плакат, 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</w:t>
            </w:r>
          </w:p>
        </w:tc>
      </w:tr>
      <w:tr w:rsidR="00700B02" w:rsidRPr="003F4BE7" w:rsidTr="001A70D4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0B02" w:rsidRPr="00D83533" w:rsidRDefault="00272DA8" w:rsidP="00466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00B02" w:rsidRPr="00D83533">
              <w:rPr>
                <w:sz w:val="22"/>
                <w:szCs w:val="22"/>
              </w:rPr>
              <w:t>/2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00B02" w:rsidRPr="00D83533" w:rsidRDefault="00700B02" w:rsidP="00241600">
            <w:pPr>
              <w:jc w:val="both"/>
              <w:rPr>
                <w:sz w:val="22"/>
                <w:szCs w:val="22"/>
              </w:rPr>
            </w:pPr>
            <w:r w:rsidRPr="00D83533">
              <w:rPr>
                <w:sz w:val="22"/>
                <w:szCs w:val="22"/>
              </w:rPr>
              <w:t>Простейший ремонт систем водосна</w:t>
            </w:r>
            <w:r w:rsidRPr="00D83533">
              <w:rPr>
                <w:sz w:val="22"/>
                <w:szCs w:val="22"/>
              </w:rPr>
              <w:t>б</w:t>
            </w:r>
            <w:r w:rsidRPr="00D83533">
              <w:rPr>
                <w:sz w:val="22"/>
                <w:szCs w:val="22"/>
              </w:rPr>
              <w:t>жения и канализации.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00B02" w:rsidRPr="00D83533" w:rsidRDefault="00700B02" w:rsidP="003F4BE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00B02" w:rsidRPr="00644800" w:rsidRDefault="00272DA8" w:rsidP="00272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31E62">
              <w:rPr>
                <w:b/>
                <w:sz w:val="22"/>
                <w:szCs w:val="22"/>
              </w:rPr>
              <w:t>5</w:t>
            </w:r>
            <w:r w:rsidR="00700B02" w:rsidRPr="0064480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00B02" w:rsidRPr="00760C48" w:rsidRDefault="00700B02" w:rsidP="00700B02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700B02" w:rsidRPr="00D83533" w:rsidRDefault="00700B02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700B02" w:rsidRPr="00D83533" w:rsidRDefault="00700B02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00B02" w:rsidRPr="00D83533" w:rsidRDefault="00700B02" w:rsidP="00FF7E6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тальный </w:t>
            </w:r>
            <w:r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276" w:type="dxa"/>
            <w:shd w:val="clear" w:color="auto" w:fill="FFFFFF"/>
          </w:tcPr>
          <w:p w:rsidR="00700B02" w:rsidRPr="00D83533" w:rsidRDefault="00700B02" w:rsidP="00FF7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vMerge/>
            <w:shd w:val="clear" w:color="auto" w:fill="FFFFFF"/>
          </w:tcPr>
          <w:p w:rsidR="00700B02" w:rsidRPr="00D83533" w:rsidRDefault="00700B02" w:rsidP="00FF7E68">
            <w:pPr>
              <w:jc w:val="both"/>
              <w:rPr>
                <w:sz w:val="22"/>
                <w:szCs w:val="22"/>
              </w:rPr>
            </w:pPr>
          </w:p>
        </w:tc>
      </w:tr>
      <w:tr w:rsidR="00FC1035" w:rsidRPr="003F4BE7" w:rsidTr="005005CD">
        <w:trPr>
          <w:trHeight w:val="320"/>
        </w:trPr>
        <w:tc>
          <w:tcPr>
            <w:tcW w:w="852" w:type="dxa"/>
            <w:vMerge w:val="restart"/>
            <w:shd w:val="clear" w:color="auto" w:fill="BFBFBF"/>
          </w:tcPr>
          <w:p w:rsidR="00FC1035" w:rsidRDefault="00FC1035" w:rsidP="003F4BE7">
            <w:pPr>
              <w:jc w:val="center"/>
              <w:rPr>
                <w:b/>
                <w:sz w:val="22"/>
                <w:szCs w:val="22"/>
              </w:rPr>
            </w:pPr>
          </w:p>
          <w:p w:rsidR="00FC1035" w:rsidRPr="005005CD" w:rsidRDefault="00FC1035" w:rsidP="003F4BE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№</w:t>
            </w:r>
          </w:p>
          <w:p w:rsidR="00FC1035" w:rsidRPr="005005CD" w:rsidRDefault="00FC1035" w:rsidP="003F4BE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BFBFBF"/>
          </w:tcPr>
          <w:p w:rsidR="00FC1035" w:rsidRDefault="00FC1035" w:rsidP="003F4BE7">
            <w:pPr>
              <w:jc w:val="center"/>
              <w:rPr>
                <w:b/>
                <w:sz w:val="22"/>
                <w:szCs w:val="22"/>
              </w:rPr>
            </w:pPr>
          </w:p>
          <w:p w:rsidR="00FC1035" w:rsidRPr="005005CD" w:rsidRDefault="00FC1035" w:rsidP="003F4BE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Раздел, тема,</w:t>
            </w:r>
          </w:p>
          <w:p w:rsidR="00FC1035" w:rsidRPr="005005CD" w:rsidRDefault="00FC1035" w:rsidP="003F4BE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708" w:type="dxa"/>
            <w:vMerge w:val="restart"/>
            <w:shd w:val="clear" w:color="auto" w:fill="BFBFBF"/>
          </w:tcPr>
          <w:p w:rsidR="00FC1035" w:rsidRPr="005005CD" w:rsidRDefault="00FC1035" w:rsidP="003F4BE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Кол-во ч</w:t>
            </w:r>
            <w:r w:rsidRPr="005005CD">
              <w:rPr>
                <w:b/>
                <w:sz w:val="22"/>
                <w:szCs w:val="22"/>
              </w:rPr>
              <w:t>а</w:t>
            </w:r>
            <w:r w:rsidRPr="005005CD">
              <w:rPr>
                <w:b/>
                <w:sz w:val="22"/>
                <w:szCs w:val="22"/>
              </w:rPr>
              <w:t xml:space="preserve">сов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FC1035" w:rsidRDefault="00FC1035" w:rsidP="003F4BE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Дата</w:t>
            </w:r>
          </w:p>
          <w:p w:rsidR="00FC1035" w:rsidRPr="005005CD" w:rsidRDefault="00FC1035" w:rsidP="003F4BE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2552" w:type="dxa"/>
            <w:vMerge w:val="restart"/>
            <w:shd w:val="clear" w:color="auto" w:fill="BFBFBF"/>
            <w:vAlign w:val="center"/>
          </w:tcPr>
          <w:p w:rsidR="00FC1035" w:rsidRPr="005005CD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 xml:space="preserve">Элементы </w:t>
            </w:r>
          </w:p>
          <w:p w:rsidR="00FC1035" w:rsidRPr="005005CD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2410" w:type="dxa"/>
            <w:vMerge w:val="restart"/>
            <w:shd w:val="clear" w:color="auto" w:fill="BFBFBF"/>
          </w:tcPr>
          <w:p w:rsidR="00FC1035" w:rsidRPr="005005CD" w:rsidRDefault="00FC1035" w:rsidP="00A61FF7">
            <w:pPr>
              <w:jc w:val="center"/>
              <w:rPr>
                <w:b/>
                <w:sz w:val="22"/>
                <w:szCs w:val="22"/>
              </w:rPr>
            </w:pPr>
          </w:p>
          <w:p w:rsidR="00FC1035" w:rsidRPr="005005CD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Требования к уровню подготовки уч-ся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FC1035" w:rsidRPr="005005CD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Вид</w:t>
            </w:r>
          </w:p>
          <w:p w:rsidR="00FC1035" w:rsidRPr="005005CD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ко</w:t>
            </w:r>
            <w:r w:rsidRPr="005005CD">
              <w:rPr>
                <w:b/>
                <w:sz w:val="22"/>
                <w:szCs w:val="22"/>
              </w:rPr>
              <w:t>н</w:t>
            </w:r>
            <w:r w:rsidRPr="005005CD">
              <w:rPr>
                <w:b/>
                <w:sz w:val="22"/>
                <w:szCs w:val="22"/>
              </w:rPr>
              <w:t>троля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FC1035" w:rsidRPr="005005CD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 xml:space="preserve">Основные </w:t>
            </w:r>
          </w:p>
          <w:p w:rsidR="00FC1035" w:rsidRPr="005005CD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 xml:space="preserve">виды уч. </w:t>
            </w:r>
          </w:p>
          <w:p w:rsidR="00FC1035" w:rsidRPr="005005CD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05CD">
              <w:rPr>
                <w:b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FC1035" w:rsidRPr="005005CD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5005CD">
              <w:rPr>
                <w:b/>
                <w:sz w:val="22"/>
                <w:szCs w:val="22"/>
              </w:rPr>
              <w:t>Матер</w:t>
            </w:r>
            <w:proofErr w:type="gramStart"/>
            <w:r w:rsidRPr="005005CD">
              <w:rPr>
                <w:b/>
                <w:sz w:val="22"/>
                <w:szCs w:val="22"/>
              </w:rPr>
              <w:t>.-</w:t>
            </w:r>
            <w:proofErr w:type="spellStart"/>
            <w:proofErr w:type="gramEnd"/>
            <w:r w:rsidRPr="005005CD">
              <w:rPr>
                <w:b/>
                <w:sz w:val="22"/>
                <w:szCs w:val="22"/>
              </w:rPr>
              <w:t>технич</w:t>
            </w:r>
            <w:proofErr w:type="spellEnd"/>
            <w:r w:rsidRPr="005005CD">
              <w:rPr>
                <w:b/>
                <w:sz w:val="22"/>
                <w:szCs w:val="22"/>
              </w:rPr>
              <w:t>. обеспеч</w:t>
            </w:r>
            <w:r w:rsidRPr="005005CD">
              <w:rPr>
                <w:b/>
                <w:sz w:val="22"/>
                <w:szCs w:val="22"/>
              </w:rPr>
              <w:t>е</w:t>
            </w:r>
            <w:r w:rsidRPr="005005CD">
              <w:rPr>
                <w:b/>
                <w:sz w:val="22"/>
                <w:szCs w:val="22"/>
              </w:rPr>
              <w:t>ние</w:t>
            </w:r>
          </w:p>
        </w:tc>
      </w:tr>
      <w:tr w:rsidR="00FC1035" w:rsidRPr="003F4BE7" w:rsidTr="005005CD">
        <w:trPr>
          <w:trHeight w:val="320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Default="00FC1035" w:rsidP="003F4BE7">
            <w:pPr>
              <w:jc w:val="center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3F4BE7" w:rsidRDefault="00FC1035" w:rsidP="00225A0C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3F4BE7" w:rsidRDefault="00FC1035" w:rsidP="003F4BE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CB29CA" w:rsidRDefault="00FC1035" w:rsidP="009D5BA9">
            <w:pPr>
              <w:jc w:val="center"/>
              <w:rPr>
                <w:b/>
                <w:sz w:val="22"/>
              </w:rPr>
            </w:pPr>
            <w:r w:rsidRPr="00CB29CA">
              <w:rPr>
                <w:b/>
                <w:sz w:val="22"/>
              </w:rPr>
              <w:t>План.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CB29CA" w:rsidRDefault="00FC1035" w:rsidP="009D5BA9">
            <w:pPr>
              <w:jc w:val="center"/>
              <w:rPr>
                <w:b/>
                <w:sz w:val="22"/>
              </w:rPr>
            </w:pPr>
            <w:r w:rsidRPr="00CB29CA">
              <w:rPr>
                <w:b/>
                <w:sz w:val="22"/>
              </w:rPr>
              <w:t>Факт.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1D497E" w:rsidRDefault="00FC1035" w:rsidP="00AF2B4D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1D497E" w:rsidRDefault="00FC1035" w:rsidP="00AF2B4D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1D497E" w:rsidRDefault="00FC1035" w:rsidP="00AF2B4D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1D497E" w:rsidRDefault="00FC1035" w:rsidP="00AF2B4D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1D497E" w:rsidRDefault="00FC1035" w:rsidP="00AF2B4D"/>
        </w:tc>
      </w:tr>
      <w:tr w:rsidR="00505E5C" w:rsidRPr="003F4BE7" w:rsidTr="003D66E2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5E5C" w:rsidRPr="005005CD" w:rsidRDefault="00505E5C" w:rsidP="003D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CD">
              <w:rPr>
                <w:sz w:val="22"/>
                <w:szCs w:val="22"/>
              </w:rPr>
              <w:t>/3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5005CD" w:rsidRDefault="00505E5C" w:rsidP="003D66E2">
            <w:pPr>
              <w:jc w:val="both"/>
              <w:rPr>
                <w:sz w:val="22"/>
                <w:szCs w:val="22"/>
              </w:rPr>
            </w:pPr>
            <w:r w:rsidRPr="00FC1035">
              <w:rPr>
                <w:sz w:val="22"/>
                <w:szCs w:val="22"/>
              </w:rPr>
              <w:t>Разборка и сборка сифона и смывного бачка.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644800" w:rsidRDefault="00505E5C" w:rsidP="003D6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64480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760C48" w:rsidRDefault="00505E5C" w:rsidP="003D66E2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лы для выполнения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монтно-отделочных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 в жилых помещен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ях. Ремонт окон и дв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рей. Основы технологии штукатурных работ и наклейки обоев.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струменты для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нения работ. Правила безопасной работы. Требования к выбору профессии.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05E5C" w:rsidRPr="00750551" w:rsidRDefault="00505E5C" w:rsidP="00505E5C">
            <w:pPr>
              <w:jc w:val="both"/>
              <w:rPr>
                <w:b/>
                <w:sz w:val="22"/>
                <w:szCs w:val="22"/>
              </w:rPr>
            </w:pPr>
            <w:r w:rsidRPr="00D83533">
              <w:rPr>
                <w:sz w:val="22"/>
                <w:szCs w:val="22"/>
              </w:rPr>
              <w:t>основные виды быт</w:t>
            </w:r>
            <w:r w:rsidRPr="00D83533">
              <w:rPr>
                <w:sz w:val="22"/>
                <w:szCs w:val="22"/>
              </w:rPr>
              <w:t>о</w:t>
            </w:r>
            <w:r w:rsidRPr="00D83533">
              <w:rPr>
                <w:sz w:val="22"/>
                <w:szCs w:val="22"/>
              </w:rPr>
              <w:t>вых домашних работ.</w:t>
            </w:r>
          </w:p>
          <w:p w:rsidR="00505E5C" w:rsidRPr="00D83533" w:rsidRDefault="00505E5C" w:rsidP="00505E5C">
            <w:pPr>
              <w:rPr>
                <w:sz w:val="22"/>
                <w:szCs w:val="22"/>
              </w:rPr>
            </w:pPr>
            <w:r w:rsidRPr="00D83533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3533">
              <w:rPr>
                <w:sz w:val="22"/>
                <w:szCs w:val="22"/>
              </w:rPr>
              <w:t>планировать ремонтно-отделочные работы с указанием материалов,</w:t>
            </w:r>
            <w:r w:rsidRPr="005005CD">
              <w:rPr>
                <w:sz w:val="22"/>
                <w:szCs w:val="22"/>
              </w:rPr>
              <w:t xml:space="preserve"> инстр</w:t>
            </w:r>
            <w:r w:rsidRPr="005005CD">
              <w:rPr>
                <w:sz w:val="22"/>
                <w:szCs w:val="22"/>
              </w:rPr>
              <w:t>у</w:t>
            </w:r>
            <w:r w:rsidRPr="005005CD">
              <w:rPr>
                <w:sz w:val="22"/>
                <w:szCs w:val="22"/>
              </w:rPr>
              <w:t>ментов, затрат;</w:t>
            </w:r>
            <w:r>
              <w:rPr>
                <w:sz w:val="22"/>
                <w:szCs w:val="22"/>
              </w:rPr>
              <w:t xml:space="preserve"> </w:t>
            </w:r>
            <w:r w:rsidRPr="005005CD">
              <w:rPr>
                <w:sz w:val="22"/>
                <w:szCs w:val="22"/>
              </w:rPr>
              <w:t>ос</w:t>
            </w:r>
            <w:r w:rsidRPr="005005CD">
              <w:rPr>
                <w:sz w:val="22"/>
                <w:szCs w:val="22"/>
              </w:rPr>
              <w:t>у</w:t>
            </w:r>
            <w:r w:rsidRPr="005005CD">
              <w:rPr>
                <w:sz w:val="22"/>
                <w:szCs w:val="22"/>
              </w:rPr>
              <w:t>ществлять простейший ремонт оконных и дверных блоков.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5E5C" w:rsidRDefault="00505E5C" w:rsidP="003D66E2">
            <w:pPr>
              <w:jc w:val="center"/>
              <w:rPr>
                <w:sz w:val="22"/>
                <w:szCs w:val="22"/>
              </w:rPr>
            </w:pPr>
          </w:p>
          <w:p w:rsidR="00505E5C" w:rsidRPr="00D83533" w:rsidRDefault="00505E5C" w:rsidP="003D6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</w:p>
        </w:tc>
      </w:tr>
      <w:tr w:rsidR="00505E5C" w:rsidRPr="003F4BE7" w:rsidTr="003D66E2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5E5C" w:rsidRPr="005005CD" w:rsidRDefault="00505E5C" w:rsidP="003D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005CD">
              <w:rPr>
                <w:sz w:val="22"/>
                <w:szCs w:val="22"/>
              </w:rPr>
              <w:t>/4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5005CD" w:rsidRDefault="00505E5C" w:rsidP="003D66E2">
            <w:pPr>
              <w:jc w:val="both"/>
              <w:rPr>
                <w:sz w:val="22"/>
                <w:szCs w:val="22"/>
              </w:rPr>
            </w:pPr>
            <w:r w:rsidRPr="005005CD">
              <w:rPr>
                <w:sz w:val="22"/>
                <w:szCs w:val="22"/>
              </w:rPr>
              <w:t>Проект «Ремонт смесителя».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644800" w:rsidRDefault="00505E5C" w:rsidP="003D6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64480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760C48" w:rsidRDefault="00505E5C" w:rsidP="003D66E2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5E5C" w:rsidRDefault="00505E5C" w:rsidP="003D66E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</w:p>
        </w:tc>
      </w:tr>
      <w:tr w:rsidR="00505E5C" w:rsidRPr="003F4BE7" w:rsidTr="003D66E2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5E5C" w:rsidRPr="005005CD" w:rsidRDefault="00505E5C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5005C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5005CD" w:rsidRDefault="00505E5C" w:rsidP="003D66E2">
            <w:pPr>
              <w:jc w:val="both"/>
              <w:rPr>
                <w:sz w:val="22"/>
                <w:szCs w:val="22"/>
              </w:rPr>
            </w:pPr>
            <w:r w:rsidRPr="005005CD">
              <w:rPr>
                <w:sz w:val="22"/>
                <w:szCs w:val="22"/>
              </w:rPr>
              <w:t>Ремонт оконных и дверных блоков.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644800" w:rsidRDefault="00505E5C" w:rsidP="003D6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644800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760C48" w:rsidRDefault="00505E5C" w:rsidP="003D66E2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</w:p>
        </w:tc>
      </w:tr>
      <w:tr w:rsidR="00505E5C" w:rsidRPr="003F4BE7" w:rsidTr="003D66E2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5E5C" w:rsidRPr="005005CD" w:rsidRDefault="00505E5C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Pr="005005C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5005CD" w:rsidRDefault="00505E5C" w:rsidP="003D66E2">
            <w:pPr>
              <w:jc w:val="both"/>
              <w:rPr>
                <w:sz w:val="22"/>
                <w:szCs w:val="22"/>
              </w:rPr>
            </w:pPr>
            <w:r w:rsidRPr="00FC1035">
              <w:rPr>
                <w:sz w:val="22"/>
              </w:rPr>
              <w:t>Ознакомление с видами ремонтных и отделочных работ, планирование р</w:t>
            </w:r>
            <w:r w:rsidRPr="00FC1035">
              <w:rPr>
                <w:sz w:val="22"/>
              </w:rPr>
              <w:t>е</w:t>
            </w:r>
            <w:r w:rsidRPr="00FC1035">
              <w:rPr>
                <w:sz w:val="22"/>
              </w:rPr>
              <w:t>монтно-отделочных работ.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Default="00505E5C" w:rsidP="003D6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644800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</w:p>
          <w:p w:rsidR="00505E5C" w:rsidRPr="00644800" w:rsidRDefault="00505E5C" w:rsidP="003D6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(2ч.)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9C4F83" w:rsidRDefault="00505E5C" w:rsidP="003D66E2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тальный опрос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</w:t>
            </w:r>
          </w:p>
        </w:tc>
      </w:tr>
      <w:tr w:rsidR="00505E5C" w:rsidRPr="003F4BE7" w:rsidTr="003D66E2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5E5C" w:rsidRDefault="00505E5C" w:rsidP="003D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005C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  <w:p w:rsidR="00505E5C" w:rsidRPr="005005CD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5005CD" w:rsidRDefault="00505E5C" w:rsidP="003D66E2">
            <w:pPr>
              <w:jc w:val="both"/>
              <w:rPr>
                <w:sz w:val="22"/>
                <w:szCs w:val="22"/>
              </w:rPr>
            </w:pPr>
            <w:r w:rsidRPr="005005CD">
              <w:rPr>
                <w:sz w:val="22"/>
                <w:szCs w:val="22"/>
              </w:rPr>
              <w:t>Малярные работы. Инструменты для малярных работ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644800" w:rsidRDefault="00505E5C" w:rsidP="003D6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644800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9C4F83" w:rsidRDefault="00505E5C" w:rsidP="003D66E2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5E5C" w:rsidRDefault="00505E5C" w:rsidP="003D66E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Default="00505E5C" w:rsidP="003D6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Default="00505E5C" w:rsidP="003D66E2">
            <w:pPr>
              <w:jc w:val="both"/>
              <w:rPr>
                <w:sz w:val="22"/>
                <w:szCs w:val="22"/>
              </w:rPr>
            </w:pPr>
          </w:p>
        </w:tc>
      </w:tr>
      <w:tr w:rsidR="00505E5C" w:rsidRPr="003F4BE7" w:rsidTr="003D66E2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5E5C" w:rsidRPr="005005CD" w:rsidRDefault="00505E5C" w:rsidP="003D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FC1035" w:rsidRDefault="00505E5C" w:rsidP="003D66E2">
            <w:pPr>
              <w:jc w:val="both"/>
              <w:rPr>
                <w:sz w:val="22"/>
                <w:szCs w:val="22"/>
              </w:rPr>
            </w:pPr>
            <w:r w:rsidRPr="005005CD">
              <w:rPr>
                <w:sz w:val="22"/>
                <w:szCs w:val="22"/>
              </w:rPr>
              <w:t>Материалы и инструменты для обо</w:t>
            </w:r>
            <w:r w:rsidRPr="005005CD">
              <w:rPr>
                <w:sz w:val="22"/>
                <w:szCs w:val="22"/>
              </w:rPr>
              <w:t>й</w:t>
            </w:r>
            <w:r w:rsidRPr="005005CD">
              <w:rPr>
                <w:sz w:val="22"/>
                <w:szCs w:val="22"/>
              </w:rPr>
              <w:t>ных работ.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644800" w:rsidRDefault="00505E5C" w:rsidP="003D6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644800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</w:p>
          <w:p w:rsidR="00505E5C" w:rsidRPr="00883145" w:rsidRDefault="00505E5C" w:rsidP="003D66E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9C4F83" w:rsidRDefault="00505E5C" w:rsidP="003D66E2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Default="00505E5C" w:rsidP="003D66E2">
            <w:pPr>
              <w:jc w:val="both"/>
              <w:rPr>
                <w:sz w:val="22"/>
                <w:szCs w:val="22"/>
              </w:rPr>
            </w:pPr>
          </w:p>
        </w:tc>
      </w:tr>
      <w:tr w:rsidR="00505E5C" w:rsidRPr="003F4BE7" w:rsidTr="003D66E2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5E5C" w:rsidRPr="00272DA8" w:rsidRDefault="00505E5C" w:rsidP="003D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5005CD" w:rsidRDefault="00505E5C" w:rsidP="003D66E2">
            <w:pPr>
              <w:jc w:val="both"/>
              <w:rPr>
                <w:sz w:val="22"/>
                <w:szCs w:val="22"/>
              </w:rPr>
            </w:pPr>
            <w:r w:rsidRPr="005005CD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 xml:space="preserve"> </w:t>
            </w:r>
            <w:r w:rsidRPr="005005CD">
              <w:rPr>
                <w:sz w:val="22"/>
                <w:szCs w:val="22"/>
              </w:rPr>
              <w:t xml:space="preserve"> «Ремонт жилой комнаты».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644800" w:rsidRDefault="00505E5C" w:rsidP="003D6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644800">
              <w:rPr>
                <w:b/>
                <w:sz w:val="22"/>
                <w:szCs w:val="22"/>
              </w:rPr>
              <w:t>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5E5C" w:rsidRPr="009C4F83" w:rsidRDefault="00505E5C" w:rsidP="003D66E2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505E5C" w:rsidRPr="00D83533" w:rsidRDefault="00505E5C" w:rsidP="003D66E2">
            <w:pPr>
              <w:jc w:val="both"/>
              <w:rPr>
                <w:sz w:val="22"/>
                <w:szCs w:val="22"/>
              </w:rPr>
            </w:pPr>
          </w:p>
        </w:tc>
      </w:tr>
      <w:tr w:rsidR="00FC1035" w:rsidRPr="003F4BE7" w:rsidTr="00466AA1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97343D" w:rsidRDefault="00105387" w:rsidP="009D4684">
            <w:pPr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i/>
                <w:sz w:val="22"/>
                <w:szCs w:val="28"/>
                <w:lang w:val="en-US"/>
              </w:rPr>
              <w:t>IV</w:t>
            </w:r>
            <w:r w:rsidR="00FC1035" w:rsidRPr="0097343D">
              <w:rPr>
                <w:rFonts w:ascii="Arial" w:hAnsi="Arial" w:cs="Arial"/>
                <w:b/>
                <w:i/>
                <w:sz w:val="22"/>
                <w:szCs w:val="28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97343D" w:rsidRDefault="00FC1035" w:rsidP="009D4684">
            <w:pPr>
              <w:jc w:val="both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>Электротехника и электроте</w:t>
            </w: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>х</w:t>
            </w: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>нические работы.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1035" w:rsidRPr="00272DA8" w:rsidRDefault="00272DA8" w:rsidP="009D4684">
            <w:pPr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i/>
                <w:sz w:val="22"/>
                <w:szCs w:val="2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466AA1" w:rsidRDefault="00FC1035" w:rsidP="003F4BE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466AA1" w:rsidRDefault="00FC1035" w:rsidP="003F4BE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466AA1" w:rsidRDefault="00FC1035" w:rsidP="00AF2B4D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466AA1" w:rsidRDefault="00FC1035" w:rsidP="00AF2B4D">
            <w:pPr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466AA1" w:rsidRDefault="00FC1035" w:rsidP="00AF2B4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466AA1" w:rsidRDefault="00FC1035" w:rsidP="00AF2B4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FC1035" w:rsidRPr="00466AA1" w:rsidRDefault="00FC1035" w:rsidP="00AF2B4D">
            <w:pPr>
              <w:rPr>
                <w:sz w:val="22"/>
              </w:rPr>
            </w:pPr>
          </w:p>
        </w:tc>
      </w:tr>
      <w:tr w:rsidR="00FC1035" w:rsidRPr="003F4BE7" w:rsidTr="00FC0F56">
        <w:trPr>
          <w:trHeight w:val="844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24160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 xml:space="preserve">   </w:t>
            </w:r>
            <w:r w:rsidRPr="00466AA1">
              <w:rPr>
                <w:sz w:val="22"/>
                <w:szCs w:val="22"/>
                <w:u w:val="single"/>
              </w:rPr>
              <w:t xml:space="preserve"> </w:t>
            </w:r>
            <w:r w:rsidRPr="0097343D">
              <w:rPr>
                <w:b/>
                <w:sz w:val="22"/>
                <w:szCs w:val="22"/>
                <w:u w:val="single"/>
              </w:rPr>
              <w:t>Цель:</w:t>
            </w:r>
            <w:r w:rsidRPr="00466AA1">
              <w:rPr>
                <w:sz w:val="22"/>
                <w:szCs w:val="22"/>
              </w:rPr>
              <w:t xml:space="preserve"> Ознакомление учащихся с элементами электротехники, необходимыми для выполнения проектов и обусловленными самой жизнью.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466AA1" w:rsidRDefault="00FC1035" w:rsidP="002416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3F4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3F4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FC1035" w:rsidRPr="00466AA1" w:rsidRDefault="00FC1035" w:rsidP="00466AA1">
            <w:pPr>
              <w:jc w:val="both"/>
              <w:rPr>
                <w:sz w:val="22"/>
                <w:szCs w:val="22"/>
              </w:rPr>
            </w:pPr>
            <w:r w:rsidRPr="005E27A1">
              <w:rPr>
                <w:sz w:val="22"/>
                <w:szCs w:val="22"/>
              </w:rPr>
              <w:t>Электричество в нашей жизни. Электротехника. Электрический ток. Проводники, диэле</w:t>
            </w:r>
            <w:r w:rsidRPr="005E27A1">
              <w:rPr>
                <w:sz w:val="22"/>
                <w:szCs w:val="22"/>
              </w:rPr>
              <w:t>к</w:t>
            </w:r>
            <w:r w:rsidRPr="005E27A1">
              <w:rPr>
                <w:sz w:val="22"/>
                <w:szCs w:val="22"/>
              </w:rPr>
              <w:t>трики, изоляторы. П</w:t>
            </w:r>
            <w:r w:rsidRPr="005E27A1">
              <w:rPr>
                <w:sz w:val="22"/>
                <w:szCs w:val="22"/>
              </w:rPr>
              <w:t>о</w:t>
            </w:r>
            <w:r w:rsidRPr="005E27A1">
              <w:rPr>
                <w:sz w:val="22"/>
                <w:szCs w:val="22"/>
              </w:rPr>
              <w:t>стоянный и переменный ток. Способы получения электроэнергии.</w:t>
            </w:r>
            <w:r>
              <w:rPr>
                <w:sz w:val="22"/>
                <w:szCs w:val="22"/>
              </w:rPr>
              <w:t xml:space="preserve"> Осно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элементы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приборов. Электрич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цепи. Правила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опасного пользования электроприборами.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FC1035" w:rsidRPr="00466AA1" w:rsidRDefault="00FC1035" w:rsidP="005E27A1">
            <w:pPr>
              <w:jc w:val="both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3CE5">
              <w:rPr>
                <w:sz w:val="22"/>
                <w:szCs w:val="22"/>
              </w:rPr>
              <w:t xml:space="preserve">о профессии электрика; </w:t>
            </w:r>
            <w:r w:rsidRPr="005E27A1">
              <w:rPr>
                <w:sz w:val="22"/>
                <w:szCs w:val="22"/>
              </w:rPr>
              <w:t>источники получения электр</w:t>
            </w:r>
            <w:r w:rsidRPr="005E27A1">
              <w:rPr>
                <w:sz w:val="22"/>
                <w:szCs w:val="22"/>
              </w:rPr>
              <w:t>о</w:t>
            </w:r>
            <w:r w:rsidRPr="005E27A1">
              <w:rPr>
                <w:sz w:val="22"/>
                <w:szCs w:val="22"/>
              </w:rPr>
              <w:t>энергии; основные п</w:t>
            </w:r>
            <w:r w:rsidRPr="005E27A1">
              <w:rPr>
                <w:sz w:val="22"/>
                <w:szCs w:val="22"/>
              </w:rPr>
              <w:t>о</w:t>
            </w:r>
            <w:r w:rsidRPr="005E27A1">
              <w:rPr>
                <w:sz w:val="22"/>
                <w:szCs w:val="22"/>
              </w:rPr>
              <w:t>требители электр</w:t>
            </w:r>
            <w:r w:rsidRPr="005E27A1">
              <w:rPr>
                <w:sz w:val="22"/>
                <w:szCs w:val="22"/>
              </w:rPr>
              <w:t>о</w:t>
            </w:r>
            <w:r w:rsidRPr="005E27A1">
              <w:rPr>
                <w:sz w:val="22"/>
                <w:szCs w:val="22"/>
              </w:rPr>
              <w:t>энергии; названия о</w:t>
            </w:r>
            <w:r w:rsidRPr="005E27A1">
              <w:rPr>
                <w:sz w:val="22"/>
                <w:szCs w:val="22"/>
              </w:rPr>
              <w:t>с</w:t>
            </w:r>
            <w:r w:rsidRPr="005E27A1">
              <w:rPr>
                <w:sz w:val="22"/>
                <w:szCs w:val="22"/>
              </w:rPr>
              <w:t>новных элементов электроприборов; электроизмерительные приборы;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правила бе</w:t>
            </w:r>
            <w:r w:rsidRPr="00466AA1">
              <w:rPr>
                <w:sz w:val="22"/>
                <w:szCs w:val="22"/>
              </w:rPr>
              <w:t>з</w:t>
            </w:r>
            <w:r w:rsidRPr="00466AA1">
              <w:rPr>
                <w:sz w:val="22"/>
                <w:szCs w:val="22"/>
              </w:rPr>
              <w:t>опасной эксплуатации бытовой техники;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пути экономии электрич</w:t>
            </w:r>
            <w:r w:rsidRPr="00466AA1">
              <w:rPr>
                <w:sz w:val="22"/>
                <w:szCs w:val="22"/>
              </w:rPr>
              <w:t>е</w:t>
            </w:r>
            <w:r w:rsidRPr="00466AA1">
              <w:rPr>
                <w:sz w:val="22"/>
                <w:szCs w:val="22"/>
              </w:rPr>
              <w:t>ской энергии в быту.</w:t>
            </w:r>
          </w:p>
          <w:p w:rsidR="00FC1035" w:rsidRPr="00466AA1" w:rsidRDefault="00FC1035" w:rsidP="00105387">
            <w:pPr>
              <w:jc w:val="both"/>
              <w:rPr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соблюдать правила безопасности с электроприборами;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</w:tr>
      <w:tr w:rsidR="00FC1035" w:rsidRPr="003F4BE7" w:rsidTr="00E76268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505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E5C">
              <w:rPr>
                <w:sz w:val="22"/>
                <w:szCs w:val="22"/>
              </w:rPr>
              <w:t>3</w:t>
            </w:r>
            <w:r w:rsidRPr="00466AA1">
              <w:rPr>
                <w:sz w:val="22"/>
                <w:szCs w:val="22"/>
              </w:rPr>
              <w:t>/1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7C241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Техника безопасности. Электричество в нашей жизни.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466AA1" w:rsidRDefault="00FC1035" w:rsidP="002416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644800" w:rsidRDefault="00272DA8" w:rsidP="00272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FC1035" w:rsidRPr="00644800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9C4F83" w:rsidRDefault="00FC1035" w:rsidP="003F4BE7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C1035" w:rsidRPr="005E27A1" w:rsidRDefault="00FC1035" w:rsidP="00466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FC1035" w:rsidRPr="00466AA1" w:rsidRDefault="00FC1035" w:rsidP="00466A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C1035" w:rsidRDefault="00FC1035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 ТБ,</w:t>
            </w:r>
          </w:p>
          <w:p w:rsidR="00FC1035" w:rsidRDefault="00FC1035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ция, </w:t>
            </w:r>
          </w:p>
          <w:p w:rsidR="00FC1035" w:rsidRPr="00466AA1" w:rsidRDefault="00FC1035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</w:t>
            </w:r>
          </w:p>
        </w:tc>
      </w:tr>
      <w:tr w:rsidR="00FC1035" w:rsidRPr="003F4BE7" w:rsidTr="00E76268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466AA1" w:rsidRDefault="00FC1035" w:rsidP="00466AA1">
            <w:pPr>
              <w:jc w:val="center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1</w:t>
            </w:r>
            <w:r w:rsidR="00505E5C">
              <w:rPr>
                <w:sz w:val="22"/>
                <w:szCs w:val="22"/>
              </w:rPr>
              <w:t>4</w:t>
            </w:r>
            <w:r w:rsidRPr="00466AA1">
              <w:rPr>
                <w:sz w:val="22"/>
                <w:szCs w:val="22"/>
              </w:rPr>
              <w:t>/2</w:t>
            </w:r>
          </w:p>
          <w:p w:rsidR="00FC1035" w:rsidRPr="00466AA1" w:rsidRDefault="00FC1035" w:rsidP="00466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241600">
            <w:pPr>
              <w:jc w:val="both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Способы получения электрической энергии.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466AA1" w:rsidRDefault="00FC1035" w:rsidP="002416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644800" w:rsidRDefault="00272DA8" w:rsidP="009D5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C1035" w:rsidRPr="00644800">
              <w:rPr>
                <w:b/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9C4F83" w:rsidRDefault="00FC1035" w:rsidP="003F4BE7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FC1035" w:rsidRPr="00466AA1" w:rsidRDefault="00FC1035" w:rsidP="00FC0F56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тальный опрос</w:t>
            </w:r>
          </w:p>
        </w:tc>
        <w:tc>
          <w:tcPr>
            <w:tcW w:w="1276" w:type="dxa"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vMerge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</w:tr>
      <w:tr w:rsidR="00FC1035" w:rsidRPr="003F4BE7" w:rsidTr="001A70D4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466AA1" w:rsidRDefault="00FC1035" w:rsidP="00466AA1">
            <w:pPr>
              <w:jc w:val="center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1</w:t>
            </w:r>
            <w:r w:rsidR="00505E5C">
              <w:rPr>
                <w:sz w:val="22"/>
                <w:szCs w:val="22"/>
              </w:rPr>
              <w:t>5</w:t>
            </w:r>
            <w:r w:rsidRPr="00466AA1">
              <w:rPr>
                <w:sz w:val="22"/>
                <w:szCs w:val="22"/>
              </w:rPr>
              <w:t>/3</w:t>
            </w:r>
          </w:p>
          <w:p w:rsidR="00FC1035" w:rsidRPr="00466AA1" w:rsidRDefault="00FC1035" w:rsidP="00466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7C2415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Потребители электрической энергии.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466AA1" w:rsidRDefault="00FC1035" w:rsidP="002416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311450" w:rsidRDefault="00272DA8" w:rsidP="009D5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FC1035" w:rsidRPr="00311450">
              <w:rPr>
                <w:b/>
                <w:sz w:val="22"/>
                <w:szCs w:val="22"/>
              </w:rPr>
              <w:t>.</w:t>
            </w:r>
            <w:r w:rsidR="00FC103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9C4F83" w:rsidRDefault="00FC1035" w:rsidP="003F4BE7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FC0F56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тальный опрос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vMerge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</w:tr>
      <w:tr w:rsidR="00FC1035" w:rsidRPr="003F4BE7" w:rsidTr="00FD1DA3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466AA1" w:rsidRDefault="00FC1035" w:rsidP="00466AA1">
            <w:pPr>
              <w:jc w:val="center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1</w:t>
            </w:r>
            <w:r w:rsidR="00505E5C">
              <w:rPr>
                <w:sz w:val="22"/>
                <w:szCs w:val="22"/>
              </w:rPr>
              <w:t>6</w:t>
            </w:r>
            <w:r w:rsidRPr="00466AA1">
              <w:rPr>
                <w:sz w:val="22"/>
                <w:szCs w:val="22"/>
              </w:rPr>
              <w:t>/4</w:t>
            </w:r>
          </w:p>
          <w:p w:rsidR="00FC1035" w:rsidRPr="00466AA1" w:rsidRDefault="00FC1035" w:rsidP="00466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241600">
            <w:pPr>
              <w:jc w:val="both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Электромашинные потребители эле</w:t>
            </w:r>
            <w:r w:rsidRPr="00466AA1">
              <w:rPr>
                <w:sz w:val="22"/>
                <w:szCs w:val="22"/>
              </w:rPr>
              <w:t>к</w:t>
            </w:r>
            <w:r w:rsidRPr="00466AA1">
              <w:rPr>
                <w:sz w:val="22"/>
                <w:szCs w:val="22"/>
              </w:rPr>
              <w:t>троэнергии.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466AA1" w:rsidRDefault="00FC1035" w:rsidP="002416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D66E2" w:rsidRDefault="003D66E2" w:rsidP="003D6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114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</w:p>
          <w:p w:rsidR="00FC1035" w:rsidRPr="00311450" w:rsidRDefault="003D66E2" w:rsidP="003D66E2">
            <w:pPr>
              <w:jc w:val="center"/>
              <w:rPr>
                <w:b/>
                <w:sz w:val="22"/>
                <w:szCs w:val="22"/>
              </w:rPr>
            </w:pPr>
            <w:r w:rsidRPr="00644800">
              <w:rPr>
                <w:b/>
                <w:sz w:val="22"/>
                <w:szCs w:val="22"/>
              </w:rPr>
              <w:t>(</w:t>
            </w:r>
            <w:r w:rsidRPr="00644800">
              <w:rPr>
                <w:b/>
                <w:sz w:val="22"/>
                <w:szCs w:val="22"/>
                <w:lang w:val="en-US"/>
              </w:rPr>
              <w:t>III</w:t>
            </w:r>
            <w:proofErr w:type="gramStart"/>
            <w:r w:rsidRPr="00644800">
              <w:rPr>
                <w:b/>
                <w:sz w:val="22"/>
                <w:szCs w:val="22"/>
              </w:rPr>
              <w:t>ч</w:t>
            </w:r>
            <w:proofErr w:type="gramEnd"/>
            <w:r w:rsidRPr="00644800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9C4F83" w:rsidRDefault="00FC1035" w:rsidP="003F4BE7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FC0F56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тальный опрос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</w:tr>
      <w:tr w:rsidR="00FC1035" w:rsidRPr="003F4BE7" w:rsidTr="003D3EC6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466AA1" w:rsidRDefault="00FC1035" w:rsidP="00505E5C">
            <w:pPr>
              <w:jc w:val="center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1</w:t>
            </w:r>
            <w:r w:rsidR="00505E5C">
              <w:rPr>
                <w:sz w:val="22"/>
                <w:szCs w:val="22"/>
              </w:rPr>
              <w:t>7</w:t>
            </w:r>
            <w:r w:rsidRPr="00466AA1">
              <w:rPr>
                <w:sz w:val="22"/>
                <w:szCs w:val="22"/>
              </w:rPr>
              <w:t>/5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241600">
            <w:pPr>
              <w:jc w:val="both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Электрические цепи. Квартирная эле</w:t>
            </w:r>
            <w:r w:rsidRPr="00466AA1">
              <w:rPr>
                <w:sz w:val="22"/>
                <w:szCs w:val="22"/>
              </w:rPr>
              <w:t>к</w:t>
            </w:r>
            <w:r w:rsidRPr="00466AA1">
              <w:rPr>
                <w:sz w:val="22"/>
                <w:szCs w:val="22"/>
              </w:rPr>
              <w:t>тропроводка.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466AA1" w:rsidRDefault="00FC1035" w:rsidP="002416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311450" w:rsidRDefault="003D66E2" w:rsidP="00A31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311450" w:rsidRDefault="00FC1035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FC0F56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тальный опрос</w:t>
            </w:r>
          </w:p>
        </w:tc>
        <w:tc>
          <w:tcPr>
            <w:tcW w:w="1276" w:type="dxa"/>
            <w:shd w:val="clear" w:color="auto" w:fill="FFFFFF"/>
          </w:tcPr>
          <w:p w:rsidR="00FC1035" w:rsidRPr="00466AA1" w:rsidRDefault="00FC1035" w:rsidP="001053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C1035" w:rsidRPr="00466AA1" w:rsidRDefault="00FC1035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Плакат</w:t>
            </w:r>
          </w:p>
        </w:tc>
      </w:tr>
      <w:tr w:rsidR="00FC1035" w:rsidRPr="003F4BE7" w:rsidTr="00744CC5">
        <w:trPr>
          <w:trHeight w:val="320"/>
        </w:trPr>
        <w:tc>
          <w:tcPr>
            <w:tcW w:w="1559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142134" w:rsidRDefault="00FC1035" w:rsidP="0014213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D007E">
              <w:rPr>
                <w:rFonts w:ascii="Arial" w:hAnsi="Arial" w:cs="Arial"/>
                <w:b/>
                <w:i/>
                <w:szCs w:val="28"/>
              </w:rPr>
              <w:lastRenderedPageBreak/>
              <w:t>Календарно – тематическое планирование по технологии  8 класса</w:t>
            </w:r>
          </w:p>
        </w:tc>
      </w:tr>
      <w:tr w:rsidR="00FC1035" w:rsidRPr="003F4BE7" w:rsidTr="0067242C">
        <w:trPr>
          <w:trHeight w:val="320"/>
        </w:trPr>
        <w:tc>
          <w:tcPr>
            <w:tcW w:w="852" w:type="dxa"/>
            <w:vMerge w:val="restart"/>
            <w:shd w:val="clear" w:color="auto" w:fill="BFBFBF" w:themeFill="background1" w:themeFillShade="BF"/>
          </w:tcPr>
          <w:p w:rsidR="00FC1035" w:rsidRPr="00466AA1" w:rsidRDefault="00FC1035" w:rsidP="00241600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№</w:t>
            </w:r>
          </w:p>
          <w:p w:rsidR="00FC1035" w:rsidRPr="00466AA1" w:rsidRDefault="00FC1035" w:rsidP="00241600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</w:tcPr>
          <w:p w:rsidR="00FC1035" w:rsidRDefault="00FC1035" w:rsidP="00241600">
            <w:pPr>
              <w:jc w:val="center"/>
              <w:rPr>
                <w:b/>
                <w:sz w:val="22"/>
                <w:szCs w:val="22"/>
              </w:rPr>
            </w:pPr>
          </w:p>
          <w:p w:rsidR="00FC1035" w:rsidRPr="00466AA1" w:rsidRDefault="00FC1035" w:rsidP="00241600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Раздел, тема,</w:t>
            </w:r>
          </w:p>
          <w:p w:rsidR="00FC1035" w:rsidRPr="00466AA1" w:rsidRDefault="00FC1035" w:rsidP="00241600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FC1035" w:rsidRPr="00466AA1" w:rsidRDefault="00FC1035" w:rsidP="00241600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Кол-во ч</w:t>
            </w:r>
            <w:r w:rsidRPr="00466AA1">
              <w:rPr>
                <w:b/>
                <w:sz w:val="22"/>
                <w:szCs w:val="22"/>
              </w:rPr>
              <w:t>а</w:t>
            </w:r>
            <w:r w:rsidRPr="00466AA1">
              <w:rPr>
                <w:b/>
                <w:sz w:val="22"/>
                <w:szCs w:val="22"/>
              </w:rPr>
              <w:t xml:space="preserve">сов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1035" w:rsidRDefault="00FC1035" w:rsidP="00241600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 xml:space="preserve">Дата </w:t>
            </w:r>
          </w:p>
          <w:p w:rsidR="00FC1035" w:rsidRPr="00466AA1" w:rsidRDefault="00FC1035" w:rsidP="00241600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  <w:vAlign w:val="center"/>
          </w:tcPr>
          <w:p w:rsidR="00FC1035" w:rsidRPr="00466AA1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 xml:space="preserve">Элементы </w:t>
            </w:r>
          </w:p>
          <w:p w:rsidR="00FC1035" w:rsidRPr="00466AA1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</w:tcPr>
          <w:p w:rsidR="00FC1035" w:rsidRPr="00466AA1" w:rsidRDefault="00FC1035" w:rsidP="00A61FF7">
            <w:pPr>
              <w:jc w:val="center"/>
              <w:rPr>
                <w:b/>
                <w:sz w:val="22"/>
                <w:szCs w:val="22"/>
              </w:rPr>
            </w:pPr>
          </w:p>
          <w:p w:rsidR="00FC1035" w:rsidRPr="00466AA1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Требования к уровню подготовки уч-ся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FC1035" w:rsidRPr="00466AA1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Вид</w:t>
            </w:r>
          </w:p>
          <w:p w:rsidR="00FC1035" w:rsidRPr="00466AA1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ко</w:t>
            </w:r>
            <w:r w:rsidRPr="00466AA1">
              <w:rPr>
                <w:b/>
                <w:sz w:val="22"/>
                <w:szCs w:val="22"/>
              </w:rPr>
              <w:t>н</w:t>
            </w:r>
            <w:r w:rsidRPr="00466AA1">
              <w:rPr>
                <w:b/>
                <w:sz w:val="22"/>
                <w:szCs w:val="22"/>
              </w:rPr>
              <w:t>троля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FC1035" w:rsidRPr="00466AA1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 xml:space="preserve">Основные </w:t>
            </w:r>
          </w:p>
          <w:p w:rsidR="00FC1035" w:rsidRPr="00466AA1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 xml:space="preserve">виды уч. </w:t>
            </w:r>
          </w:p>
          <w:p w:rsidR="00FC1035" w:rsidRPr="00466AA1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66AA1">
              <w:rPr>
                <w:b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FC1035" w:rsidRPr="00466AA1" w:rsidRDefault="00FC1035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Матер</w:t>
            </w:r>
            <w:proofErr w:type="gramStart"/>
            <w:r w:rsidRPr="00466AA1">
              <w:rPr>
                <w:b/>
                <w:sz w:val="22"/>
                <w:szCs w:val="22"/>
              </w:rPr>
              <w:t>.-</w:t>
            </w:r>
            <w:proofErr w:type="spellStart"/>
            <w:proofErr w:type="gramEnd"/>
            <w:r w:rsidRPr="00466AA1">
              <w:rPr>
                <w:b/>
                <w:sz w:val="22"/>
                <w:szCs w:val="22"/>
              </w:rPr>
              <w:t>технич</w:t>
            </w:r>
            <w:proofErr w:type="spellEnd"/>
            <w:r w:rsidRPr="00466AA1">
              <w:rPr>
                <w:b/>
                <w:sz w:val="22"/>
                <w:szCs w:val="22"/>
              </w:rPr>
              <w:t>. обеспеч</w:t>
            </w:r>
            <w:r w:rsidRPr="00466AA1">
              <w:rPr>
                <w:b/>
                <w:sz w:val="22"/>
                <w:szCs w:val="22"/>
              </w:rPr>
              <w:t>е</w:t>
            </w:r>
            <w:r w:rsidRPr="00466AA1">
              <w:rPr>
                <w:b/>
                <w:sz w:val="22"/>
                <w:szCs w:val="22"/>
              </w:rPr>
              <w:t>ние</w:t>
            </w:r>
          </w:p>
        </w:tc>
      </w:tr>
      <w:tr w:rsidR="00FC1035" w:rsidRPr="003F4BE7" w:rsidTr="0067242C">
        <w:trPr>
          <w:trHeight w:val="320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035" w:rsidRPr="00FE1540" w:rsidRDefault="00FC1035" w:rsidP="0024160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3F4BE7" w:rsidRDefault="00FC1035" w:rsidP="00241600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3F4BE7" w:rsidRDefault="00FC1035" w:rsidP="0024160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1035" w:rsidRPr="00CB29CA" w:rsidRDefault="00FC1035" w:rsidP="009D5BA9">
            <w:pPr>
              <w:jc w:val="center"/>
              <w:rPr>
                <w:b/>
                <w:sz w:val="22"/>
              </w:rPr>
            </w:pPr>
            <w:r w:rsidRPr="00CB29CA">
              <w:rPr>
                <w:b/>
                <w:sz w:val="22"/>
              </w:rPr>
              <w:t>План.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1035" w:rsidRPr="00CB29CA" w:rsidRDefault="00FC1035" w:rsidP="009D5BA9">
            <w:pPr>
              <w:jc w:val="center"/>
              <w:rPr>
                <w:b/>
                <w:sz w:val="22"/>
              </w:rPr>
            </w:pPr>
            <w:r w:rsidRPr="00CB29CA">
              <w:rPr>
                <w:b/>
                <w:sz w:val="22"/>
              </w:rPr>
              <w:t>Факт.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1035" w:rsidRPr="001D497E" w:rsidRDefault="00FC1035" w:rsidP="00AF2B4D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1D497E" w:rsidRDefault="00FC1035" w:rsidP="00AF2B4D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1D497E" w:rsidRDefault="00FC1035" w:rsidP="00AF2B4D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1D497E" w:rsidRDefault="00FC1035" w:rsidP="00AF2B4D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C1035" w:rsidRPr="001D497E" w:rsidRDefault="00FC1035" w:rsidP="00AF2B4D"/>
        </w:tc>
      </w:tr>
      <w:tr w:rsidR="00105387" w:rsidRPr="003F4BE7" w:rsidTr="003D66E2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3D66E2">
            <w:pPr>
              <w:jc w:val="center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466AA1">
              <w:rPr>
                <w:sz w:val="22"/>
                <w:szCs w:val="22"/>
              </w:rPr>
              <w:t>/6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B27BA9" w:rsidRDefault="00105387" w:rsidP="003D66E2">
            <w:pPr>
              <w:jc w:val="both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 xml:space="preserve">Процесс паяния. </w:t>
            </w:r>
          </w:p>
          <w:p w:rsidR="00105387" w:rsidRDefault="00105387" w:rsidP="003D66E2">
            <w:pPr>
              <w:jc w:val="both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Приемы соединения проводов.</w:t>
            </w:r>
          </w:p>
          <w:p w:rsidR="00105387" w:rsidRPr="00B27BA9" w:rsidRDefault="00105387" w:rsidP="003D6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311450" w:rsidRDefault="003D66E2" w:rsidP="003D6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05387" w:rsidRPr="00311450">
              <w:rPr>
                <w:b/>
                <w:sz w:val="22"/>
                <w:szCs w:val="22"/>
              </w:rPr>
              <w:t>.</w:t>
            </w:r>
            <w:r w:rsidR="0010538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CB29CA" w:rsidRDefault="00105387" w:rsidP="009D5BA9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1D497E" w:rsidRDefault="00105387" w:rsidP="00AF2B4D"/>
        </w:tc>
        <w:tc>
          <w:tcPr>
            <w:tcW w:w="2410" w:type="dxa"/>
            <w:vMerge w:val="restart"/>
            <w:shd w:val="clear" w:color="auto" w:fill="FFFFFF"/>
          </w:tcPr>
          <w:p w:rsidR="00105387" w:rsidRPr="001D497E" w:rsidRDefault="00105387" w:rsidP="00AF2B4D">
            <w:r w:rsidRPr="00466AA1">
              <w:rPr>
                <w:sz w:val="22"/>
                <w:szCs w:val="22"/>
              </w:rPr>
              <w:t>объяснять работу пр</w:t>
            </w:r>
            <w:r w:rsidRPr="00466AA1">
              <w:rPr>
                <w:sz w:val="22"/>
                <w:szCs w:val="22"/>
              </w:rPr>
              <w:t>о</w:t>
            </w:r>
            <w:r w:rsidRPr="00466AA1">
              <w:rPr>
                <w:sz w:val="22"/>
                <w:szCs w:val="22"/>
              </w:rPr>
              <w:t>стых электрических устройств по их фун</w:t>
            </w:r>
            <w:r w:rsidRPr="00466AA1">
              <w:rPr>
                <w:sz w:val="22"/>
                <w:szCs w:val="22"/>
              </w:rPr>
              <w:t>к</w:t>
            </w:r>
            <w:r w:rsidRPr="00466AA1">
              <w:rPr>
                <w:sz w:val="22"/>
                <w:szCs w:val="22"/>
              </w:rPr>
              <w:t>циональной схеме</w:t>
            </w:r>
            <w:r>
              <w:rPr>
                <w:sz w:val="22"/>
                <w:szCs w:val="22"/>
              </w:rPr>
              <w:t>; правильно подключить к сети светильник и бытовые приборы.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66E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05387" w:rsidRPr="00466AA1" w:rsidRDefault="00105387" w:rsidP="003D6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6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Паяльник, провода</w:t>
            </w:r>
          </w:p>
        </w:tc>
      </w:tr>
      <w:tr w:rsidR="00105387" w:rsidRPr="003F4BE7" w:rsidTr="003D66E2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3D66E2">
            <w:pPr>
              <w:jc w:val="center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466AA1">
              <w:rPr>
                <w:sz w:val="22"/>
                <w:szCs w:val="22"/>
              </w:rPr>
              <w:t>/7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66E2">
            <w:pPr>
              <w:jc w:val="both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Электроизмерительные приборы.</w:t>
            </w:r>
          </w:p>
          <w:p w:rsidR="00105387" w:rsidRPr="00B27BA9" w:rsidRDefault="00105387" w:rsidP="003D6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</w:t>
            </w:r>
            <w:r w:rsidRPr="00466AA1">
              <w:rPr>
                <w:sz w:val="22"/>
                <w:szCs w:val="22"/>
              </w:rPr>
              <w:t xml:space="preserve"> работа на тему</w:t>
            </w:r>
          </w:p>
          <w:p w:rsidR="00105387" w:rsidRPr="00466AA1" w:rsidRDefault="00105387" w:rsidP="003D66E2">
            <w:pPr>
              <w:jc w:val="both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 xml:space="preserve"> «Основы электротехники».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644800" w:rsidRDefault="0022754B" w:rsidP="00227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01.02</w:t>
            </w:r>
          </w:p>
          <w:p w:rsidR="00105387" w:rsidRPr="00311450" w:rsidRDefault="00105387" w:rsidP="003D6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CB29CA" w:rsidRDefault="00105387" w:rsidP="009D5BA9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1D497E" w:rsidRDefault="00105387" w:rsidP="00AF2B4D"/>
        </w:tc>
        <w:tc>
          <w:tcPr>
            <w:tcW w:w="2410" w:type="dxa"/>
            <w:vMerge/>
            <w:shd w:val="clear" w:color="auto" w:fill="FFFFFF"/>
          </w:tcPr>
          <w:p w:rsidR="00105387" w:rsidRPr="001D497E" w:rsidRDefault="00105387" w:rsidP="00AF2B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6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05387" w:rsidRPr="00D83533" w:rsidRDefault="00105387" w:rsidP="003D6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66E2">
            <w:pPr>
              <w:rPr>
                <w:sz w:val="22"/>
                <w:szCs w:val="22"/>
              </w:rPr>
            </w:pPr>
          </w:p>
        </w:tc>
      </w:tr>
      <w:tr w:rsidR="00105387" w:rsidRPr="003F4BE7" w:rsidTr="003D66E2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Default="00105387" w:rsidP="003D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883145" w:rsidRDefault="00105387" w:rsidP="003D6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Профессии, связанные с электрическ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ми работами и электронными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гиями.</w:t>
            </w:r>
          </w:p>
          <w:p w:rsidR="00105387" w:rsidRDefault="00105387" w:rsidP="003D66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3D66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311450" w:rsidRDefault="00105387" w:rsidP="00227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2754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CB29CA" w:rsidRDefault="00105387" w:rsidP="009D5BA9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1D497E" w:rsidRDefault="00105387" w:rsidP="00AF2B4D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05387" w:rsidRPr="001D497E" w:rsidRDefault="00105387" w:rsidP="00AF2B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Default="00105387" w:rsidP="003D66E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D83533" w:rsidRDefault="00105387" w:rsidP="003D66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ная,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6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</w:t>
            </w:r>
          </w:p>
        </w:tc>
      </w:tr>
      <w:tr w:rsidR="00105387" w:rsidRPr="003F4BE7" w:rsidTr="0036686B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387" w:rsidRPr="0097343D" w:rsidRDefault="00105387" w:rsidP="00D867CD">
            <w:pPr>
              <w:jc w:val="center"/>
              <w:rPr>
                <w:b/>
                <w:sz w:val="22"/>
                <w:szCs w:val="26"/>
                <w:lang w:val="en-US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 xml:space="preserve"> </w:t>
            </w:r>
            <w:r w:rsidRPr="0097343D">
              <w:rPr>
                <w:rFonts w:ascii="Arial" w:hAnsi="Arial" w:cs="Arial"/>
                <w:b/>
                <w:i/>
                <w:sz w:val="22"/>
                <w:szCs w:val="28"/>
                <w:lang w:val="en-US"/>
              </w:rPr>
              <w:t>V</w:t>
            </w: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387" w:rsidRPr="0097343D" w:rsidRDefault="00105387" w:rsidP="00D867CD">
            <w:pPr>
              <w:ind w:left="-44"/>
              <w:jc w:val="both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>Создание изделий из констру</w:t>
            </w: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>к</w:t>
            </w: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>ционных материалов.</w:t>
            </w:r>
          </w:p>
          <w:p w:rsidR="00105387" w:rsidRPr="0097343D" w:rsidRDefault="00105387" w:rsidP="00D867CD">
            <w:pPr>
              <w:ind w:left="-44"/>
              <w:jc w:val="both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8"/>
              </w:rPr>
              <w:t>Творческий проект.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5387" w:rsidRPr="00272DA8" w:rsidRDefault="00105387" w:rsidP="00D867CD">
            <w:pPr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i/>
                <w:sz w:val="22"/>
                <w:szCs w:val="2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387" w:rsidRDefault="00105387" w:rsidP="003D3EC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387" w:rsidRDefault="00105387" w:rsidP="003D3EC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387" w:rsidRPr="001D497E" w:rsidRDefault="00105387" w:rsidP="00AF2B4D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387" w:rsidRPr="001D497E" w:rsidRDefault="00105387" w:rsidP="00AF2B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387" w:rsidRPr="001D497E" w:rsidRDefault="00105387" w:rsidP="00AF2B4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387" w:rsidRPr="001D497E" w:rsidRDefault="00105387" w:rsidP="00AF2B4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387" w:rsidRPr="001D497E" w:rsidRDefault="00105387" w:rsidP="00AF2B4D"/>
        </w:tc>
      </w:tr>
      <w:tr w:rsidR="00105387" w:rsidRPr="003F4BE7" w:rsidTr="00D867CD">
        <w:trPr>
          <w:trHeight w:val="320"/>
        </w:trPr>
        <w:tc>
          <w:tcPr>
            <w:tcW w:w="48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387" w:rsidRPr="00105387" w:rsidRDefault="00105387" w:rsidP="0036686B">
            <w:pPr>
              <w:ind w:firstLine="180"/>
              <w:jc w:val="both"/>
              <w:rPr>
                <w:sz w:val="22"/>
              </w:rPr>
            </w:pPr>
            <w:r w:rsidRPr="00105387">
              <w:rPr>
                <w:b/>
                <w:sz w:val="22"/>
                <w:u w:val="single"/>
              </w:rPr>
              <w:t>Цель</w:t>
            </w:r>
            <w:r w:rsidRPr="00105387">
              <w:rPr>
                <w:sz w:val="22"/>
              </w:rPr>
              <w:t xml:space="preserve"> изучения данного раздела – организация самостоятельной творческой завершенной раб</w:t>
            </w:r>
            <w:r w:rsidRPr="00105387">
              <w:rPr>
                <w:sz w:val="22"/>
              </w:rPr>
              <w:t>о</w:t>
            </w:r>
            <w:r w:rsidRPr="00105387">
              <w:rPr>
                <w:sz w:val="22"/>
              </w:rPr>
              <w:t>ты по изготовлению изделий</w:t>
            </w:r>
          </w:p>
          <w:p w:rsidR="00FA5B39" w:rsidRPr="00FA5B39" w:rsidRDefault="00105387" w:rsidP="00FA5B39">
            <w:pPr>
              <w:ind w:left="-44"/>
              <w:jc w:val="both"/>
              <w:rPr>
                <w:sz w:val="22"/>
              </w:rPr>
            </w:pPr>
            <w:r w:rsidRPr="00105387">
              <w:rPr>
                <w:sz w:val="22"/>
              </w:rPr>
              <w:t xml:space="preserve"> из конструкционных материалов.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387" w:rsidRDefault="00105387" w:rsidP="00D867CD">
            <w:pPr>
              <w:jc w:val="center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Default="00105387" w:rsidP="003D3EC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Default="00105387" w:rsidP="003D3EC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1D497E" w:rsidRDefault="00105387" w:rsidP="00AF2B4D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1D497E" w:rsidRDefault="00105387" w:rsidP="00AF2B4D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1D497E" w:rsidRDefault="00105387" w:rsidP="00AF2B4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1D497E" w:rsidRDefault="00105387" w:rsidP="00AF2B4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387" w:rsidRPr="001D497E" w:rsidRDefault="00105387" w:rsidP="00AF2B4D"/>
        </w:tc>
      </w:tr>
      <w:tr w:rsidR="00105387" w:rsidRPr="003F4BE7" w:rsidTr="001A70D4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3D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66A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  <w:p w:rsidR="00105387" w:rsidRPr="00466AA1" w:rsidRDefault="00105387" w:rsidP="003D6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05387" w:rsidRDefault="00105387" w:rsidP="003D3EC6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Выбор и обоснование творческого пр</w:t>
            </w:r>
            <w:r w:rsidRPr="00466AA1">
              <w:rPr>
                <w:sz w:val="22"/>
                <w:szCs w:val="22"/>
              </w:rPr>
              <w:t>о</w:t>
            </w:r>
            <w:r w:rsidRPr="00466AA1">
              <w:rPr>
                <w:sz w:val="22"/>
                <w:szCs w:val="22"/>
              </w:rPr>
              <w:t>екта.</w:t>
            </w:r>
            <w:r>
              <w:rPr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Методы конструирования изд</w:t>
            </w:r>
            <w:r w:rsidRPr="00466AA1">
              <w:rPr>
                <w:sz w:val="22"/>
                <w:szCs w:val="22"/>
              </w:rPr>
              <w:t>е</w:t>
            </w:r>
            <w:r w:rsidRPr="00466AA1">
              <w:rPr>
                <w:sz w:val="22"/>
                <w:szCs w:val="22"/>
              </w:rPr>
              <w:t>лий из конструкционных материалов.</w:t>
            </w:r>
          </w:p>
          <w:p w:rsidR="00FA5B39" w:rsidRPr="00466AA1" w:rsidRDefault="00FA5B39" w:rsidP="003D3EC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3E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760C48" w:rsidRDefault="0022754B" w:rsidP="009D5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05387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E862B4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105387" w:rsidRPr="00251968" w:rsidRDefault="00105387" w:rsidP="00105387">
            <w:pPr>
              <w:jc w:val="both"/>
            </w:pPr>
            <w:r>
              <w:t>Основные компоне</w:t>
            </w:r>
            <w:r>
              <w:t>н</w:t>
            </w:r>
            <w:r>
              <w:t>ты проекта. Методы конструирования и моделирования изд</w:t>
            </w:r>
            <w:r>
              <w:t>е</w:t>
            </w:r>
            <w:r>
              <w:t>лия. Потребности л</w:t>
            </w:r>
            <w:r>
              <w:t>ю</w:t>
            </w:r>
            <w:r>
              <w:t>дей и общества. Те</w:t>
            </w:r>
            <w:r>
              <w:t>х</w:t>
            </w:r>
            <w:r>
              <w:t>нологический пр</w:t>
            </w:r>
            <w:r>
              <w:t>о</w:t>
            </w:r>
            <w:r>
              <w:t>цесс. Выполнение чертежей, эскизов, технических рисунков изделия. Обоснование выбора инструмента, оборудования, мат</w:t>
            </w:r>
            <w:r>
              <w:t>е</w:t>
            </w:r>
            <w:r>
              <w:t>риалов, способов крепления, вида о</w:t>
            </w:r>
            <w:r>
              <w:t>т</w:t>
            </w:r>
            <w:r>
              <w:t xml:space="preserve">делки. Визуальный и 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05387" w:rsidRPr="00466AA1" w:rsidRDefault="00105387" w:rsidP="003D66E2">
            <w:pPr>
              <w:jc w:val="both"/>
              <w:rPr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этапы выпо</w:t>
            </w:r>
            <w:r w:rsidRPr="00466AA1">
              <w:rPr>
                <w:sz w:val="22"/>
                <w:szCs w:val="22"/>
              </w:rPr>
              <w:t>л</w:t>
            </w:r>
            <w:r w:rsidRPr="00466AA1">
              <w:rPr>
                <w:sz w:val="22"/>
                <w:szCs w:val="22"/>
              </w:rPr>
              <w:t>нения творческого проекта;</w:t>
            </w:r>
            <w:r>
              <w:rPr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методы ко</w:t>
            </w:r>
            <w:r w:rsidRPr="00466AA1">
              <w:rPr>
                <w:sz w:val="22"/>
                <w:szCs w:val="22"/>
              </w:rPr>
              <w:t>н</w:t>
            </w:r>
            <w:r w:rsidRPr="00466AA1">
              <w:rPr>
                <w:sz w:val="22"/>
                <w:szCs w:val="22"/>
              </w:rPr>
              <w:t>струирования;</w:t>
            </w:r>
            <w:r>
              <w:rPr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трад</w:t>
            </w:r>
            <w:r w:rsidRPr="00466AA1">
              <w:rPr>
                <w:sz w:val="22"/>
                <w:szCs w:val="22"/>
              </w:rPr>
              <w:t>и</w:t>
            </w:r>
            <w:r w:rsidRPr="00466AA1">
              <w:rPr>
                <w:sz w:val="22"/>
                <w:szCs w:val="22"/>
              </w:rPr>
              <w:t>ционные и новейшие технологии обработки материалов.</w:t>
            </w:r>
          </w:p>
          <w:p w:rsidR="00105387" w:rsidRPr="00466AA1" w:rsidRDefault="00105387" w:rsidP="00105387">
            <w:pPr>
              <w:rPr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точно опред</w:t>
            </w:r>
            <w:r w:rsidRPr="00466AA1">
              <w:rPr>
                <w:sz w:val="22"/>
                <w:szCs w:val="22"/>
              </w:rPr>
              <w:t>е</w:t>
            </w:r>
            <w:r w:rsidRPr="00466AA1">
              <w:rPr>
                <w:sz w:val="22"/>
                <w:szCs w:val="22"/>
              </w:rPr>
              <w:t>лять потребности л</w:t>
            </w:r>
            <w:r w:rsidRPr="00466AA1">
              <w:rPr>
                <w:sz w:val="22"/>
                <w:szCs w:val="22"/>
              </w:rPr>
              <w:t>ю</w:t>
            </w:r>
            <w:r w:rsidRPr="00466AA1">
              <w:rPr>
                <w:sz w:val="22"/>
                <w:szCs w:val="22"/>
              </w:rPr>
              <w:t>дей;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рационально о</w:t>
            </w:r>
            <w:r w:rsidRPr="00466AA1">
              <w:rPr>
                <w:sz w:val="22"/>
                <w:szCs w:val="22"/>
              </w:rPr>
              <w:t>р</w:t>
            </w:r>
            <w:r w:rsidRPr="00466AA1">
              <w:rPr>
                <w:sz w:val="22"/>
                <w:szCs w:val="22"/>
              </w:rPr>
              <w:t>ганизовывать своей раб</w:t>
            </w:r>
            <w:proofErr w:type="gramStart"/>
            <w:r w:rsidRPr="00466AA1">
              <w:rPr>
                <w:sz w:val="22"/>
                <w:szCs w:val="22"/>
              </w:rPr>
              <w:t>.</w:t>
            </w:r>
            <w:proofErr w:type="gramEnd"/>
            <w:r w:rsidRPr="00466AA1">
              <w:rPr>
                <w:sz w:val="22"/>
                <w:szCs w:val="22"/>
              </w:rPr>
              <w:t xml:space="preserve"> </w:t>
            </w:r>
            <w:proofErr w:type="gramStart"/>
            <w:r w:rsidRPr="00466AA1">
              <w:rPr>
                <w:sz w:val="22"/>
                <w:szCs w:val="22"/>
              </w:rPr>
              <w:t>м</w:t>
            </w:r>
            <w:proofErr w:type="gramEnd"/>
            <w:r w:rsidRPr="00466AA1">
              <w:rPr>
                <w:sz w:val="22"/>
                <w:szCs w:val="22"/>
              </w:rPr>
              <w:t>есто, соблюдать правила техники бе</w:t>
            </w:r>
            <w:r w:rsidRPr="00466AA1">
              <w:rPr>
                <w:sz w:val="22"/>
                <w:szCs w:val="22"/>
              </w:rPr>
              <w:t>з</w:t>
            </w:r>
            <w:r w:rsidRPr="00466AA1">
              <w:rPr>
                <w:sz w:val="22"/>
                <w:szCs w:val="22"/>
              </w:rPr>
              <w:t>опасности;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выполнять технологические оп</w:t>
            </w:r>
            <w:r w:rsidRPr="00466AA1">
              <w:rPr>
                <w:sz w:val="22"/>
                <w:szCs w:val="22"/>
              </w:rPr>
              <w:t>е</w:t>
            </w:r>
            <w:r w:rsidRPr="00466AA1">
              <w:rPr>
                <w:sz w:val="22"/>
                <w:szCs w:val="22"/>
              </w:rPr>
              <w:t xml:space="preserve">рации и осуществлять подбор материалов, инструмента,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B34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тальный опрос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05387" w:rsidRDefault="00105387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ная, </w:t>
            </w:r>
          </w:p>
          <w:p w:rsidR="00105387" w:rsidRDefault="00105387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альная </w:t>
            </w:r>
          </w:p>
          <w:p w:rsidR="00105387" w:rsidRPr="00466AA1" w:rsidRDefault="00105387" w:rsidP="00AF2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</w:tr>
      <w:tr w:rsidR="00105387" w:rsidRPr="003F4BE7" w:rsidTr="003D3EC6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3D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466A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  <w:p w:rsidR="00105387" w:rsidRPr="00466AA1" w:rsidRDefault="00105387" w:rsidP="003D6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3EC6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Выполнение проекта: выбор заготовки, разметка, пиление.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3E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760C48" w:rsidRDefault="0022754B" w:rsidP="00272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105387">
              <w:rPr>
                <w:b/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E862B4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D37837" w:rsidRDefault="00105387" w:rsidP="00AF2B4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B344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05387" w:rsidRDefault="00105387" w:rsidP="000B273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Инструме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ты и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способл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ния, тока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ный станок, </w:t>
            </w:r>
            <w:proofErr w:type="spellStart"/>
            <w:r>
              <w:rPr>
                <w:sz w:val="22"/>
              </w:rPr>
              <w:t>выжиг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</w:t>
            </w:r>
            <w:proofErr w:type="spellEnd"/>
            <w:r>
              <w:rPr>
                <w:sz w:val="22"/>
              </w:rPr>
              <w:t>, тиски и др.</w:t>
            </w:r>
            <w:r>
              <w:rPr>
                <w:sz w:val="22"/>
                <w:szCs w:val="22"/>
              </w:rPr>
              <w:t xml:space="preserve"> </w:t>
            </w:r>
          </w:p>
          <w:p w:rsidR="00105387" w:rsidRDefault="00105387" w:rsidP="000B2738">
            <w:pPr>
              <w:ind w:right="-108"/>
              <w:jc w:val="both"/>
              <w:rPr>
                <w:sz w:val="22"/>
                <w:szCs w:val="22"/>
              </w:rPr>
            </w:pPr>
          </w:p>
          <w:p w:rsidR="00105387" w:rsidRDefault="00105387" w:rsidP="000B2738">
            <w:pPr>
              <w:ind w:right="-108"/>
              <w:jc w:val="both"/>
              <w:rPr>
                <w:sz w:val="22"/>
                <w:szCs w:val="22"/>
              </w:rPr>
            </w:pPr>
          </w:p>
          <w:p w:rsidR="00105387" w:rsidRPr="00466AA1" w:rsidRDefault="00105387" w:rsidP="000B2738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терный класс</w:t>
            </w:r>
          </w:p>
        </w:tc>
      </w:tr>
      <w:tr w:rsidR="00105387" w:rsidRPr="003F4BE7" w:rsidTr="00466AA1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3D6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66A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  <w:p w:rsidR="00105387" w:rsidRPr="00466AA1" w:rsidRDefault="00105387" w:rsidP="003D6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3EC6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Выполнение проекта: пиление, строг</w:t>
            </w:r>
            <w:r w:rsidRPr="00466AA1">
              <w:rPr>
                <w:sz w:val="22"/>
                <w:szCs w:val="22"/>
              </w:rPr>
              <w:t>а</w:t>
            </w:r>
            <w:r w:rsidRPr="00466AA1">
              <w:rPr>
                <w:sz w:val="22"/>
                <w:szCs w:val="22"/>
              </w:rPr>
              <w:t>ние, сверление.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3D3EC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760C48" w:rsidRDefault="0022754B" w:rsidP="00272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E862B4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D37837" w:rsidRDefault="00105387" w:rsidP="00AF2B4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FE42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466AA1" w:rsidRDefault="00105387" w:rsidP="003B344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05387" w:rsidRPr="00466AA1" w:rsidRDefault="00105387" w:rsidP="000B2738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105387" w:rsidRPr="003F4BE7" w:rsidTr="00466AA1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3D66E2">
            <w:pPr>
              <w:jc w:val="center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466A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  <w:p w:rsidR="00105387" w:rsidRPr="00466AA1" w:rsidRDefault="00105387" w:rsidP="003D6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9D5BA9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Точение изделий из древесины на т</w:t>
            </w:r>
            <w:r w:rsidRPr="00466AA1">
              <w:rPr>
                <w:sz w:val="22"/>
                <w:szCs w:val="22"/>
              </w:rPr>
              <w:t>о</w:t>
            </w:r>
            <w:r w:rsidRPr="00466AA1">
              <w:rPr>
                <w:sz w:val="22"/>
                <w:szCs w:val="22"/>
              </w:rPr>
              <w:t>карном станке ТСД-120.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2416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05387" w:rsidRDefault="0022754B" w:rsidP="009D5B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15.03</w:t>
            </w:r>
          </w:p>
          <w:p w:rsidR="00105387" w:rsidRPr="00760C48" w:rsidRDefault="00105387" w:rsidP="009D5B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E862B4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D37837" w:rsidRDefault="00105387" w:rsidP="00AF2B4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FE42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466AA1" w:rsidRDefault="00105387" w:rsidP="003B344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vMerge/>
            <w:shd w:val="clear" w:color="auto" w:fill="FFFFFF"/>
          </w:tcPr>
          <w:p w:rsidR="00105387" w:rsidRPr="00466AA1" w:rsidRDefault="00105387" w:rsidP="00FE4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05387" w:rsidRPr="00466AA1" w:rsidRDefault="00105387" w:rsidP="00FE42CC">
            <w:pPr>
              <w:rPr>
                <w:sz w:val="22"/>
                <w:szCs w:val="22"/>
              </w:rPr>
            </w:pPr>
          </w:p>
        </w:tc>
      </w:tr>
      <w:tr w:rsidR="00105387" w:rsidRPr="003F4BE7" w:rsidTr="00466AA1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505E5C">
            <w:pPr>
              <w:jc w:val="center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466A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9D5BA9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Выполнение творческого проекта: сборка, зачистка, отделка.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2416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05387" w:rsidRDefault="0022754B" w:rsidP="007170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105387">
              <w:rPr>
                <w:b/>
                <w:sz w:val="22"/>
                <w:szCs w:val="22"/>
              </w:rPr>
              <w:t>.03</w:t>
            </w:r>
          </w:p>
          <w:p w:rsidR="00105387" w:rsidRPr="00760C48" w:rsidRDefault="00105387" w:rsidP="00272DA8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E862B4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D37837" w:rsidRDefault="00105387" w:rsidP="00AF2B4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FE42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466AA1" w:rsidRDefault="00105387" w:rsidP="003B344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vMerge/>
            <w:shd w:val="clear" w:color="auto" w:fill="FFFFFF"/>
          </w:tcPr>
          <w:p w:rsidR="00105387" w:rsidRPr="00466AA1" w:rsidRDefault="00105387" w:rsidP="00FE4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05387" w:rsidRPr="00466AA1" w:rsidRDefault="00105387" w:rsidP="00FE42CC">
            <w:pPr>
              <w:rPr>
                <w:sz w:val="22"/>
                <w:szCs w:val="22"/>
              </w:rPr>
            </w:pPr>
          </w:p>
        </w:tc>
      </w:tr>
      <w:tr w:rsidR="00105387" w:rsidRPr="003F4BE7" w:rsidTr="00466AA1">
        <w:trPr>
          <w:trHeight w:val="3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387" w:rsidRPr="00466AA1" w:rsidRDefault="00105387" w:rsidP="00AE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9D5BA9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 xml:space="preserve">Оформление документации проекта на компьютере. </w:t>
            </w:r>
          </w:p>
          <w:p w:rsidR="00105387" w:rsidRPr="00466AA1" w:rsidRDefault="00105387" w:rsidP="009D5BA9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Защита творческого проекта.</w:t>
            </w:r>
          </w:p>
          <w:p w:rsidR="00105387" w:rsidRPr="00466AA1" w:rsidRDefault="00105387" w:rsidP="009D5BA9">
            <w:pPr>
              <w:rPr>
                <w:sz w:val="22"/>
                <w:szCs w:val="22"/>
              </w:rPr>
            </w:pPr>
          </w:p>
          <w:p w:rsidR="00105387" w:rsidRPr="00466AA1" w:rsidRDefault="00105387" w:rsidP="009D5BA9">
            <w:pPr>
              <w:rPr>
                <w:sz w:val="22"/>
                <w:szCs w:val="22"/>
              </w:rPr>
            </w:pPr>
          </w:p>
          <w:p w:rsidR="00105387" w:rsidRPr="00AE64FA" w:rsidRDefault="00105387" w:rsidP="009D5BA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466AA1" w:rsidRDefault="00105387" w:rsidP="002416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05387" w:rsidRDefault="0022754B" w:rsidP="00272D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05.04</w:t>
            </w:r>
          </w:p>
          <w:p w:rsidR="00105387" w:rsidRDefault="00105387" w:rsidP="00272DA8">
            <w:pPr>
              <w:jc w:val="center"/>
              <w:rPr>
                <w:b/>
                <w:sz w:val="22"/>
                <w:szCs w:val="22"/>
              </w:rPr>
            </w:pPr>
            <w:r w:rsidRPr="00644800">
              <w:rPr>
                <w:b/>
                <w:sz w:val="22"/>
                <w:szCs w:val="22"/>
              </w:rPr>
              <w:t>(</w:t>
            </w:r>
            <w:r w:rsidRPr="00644800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proofErr w:type="gramStart"/>
            <w:r w:rsidRPr="00644800">
              <w:rPr>
                <w:b/>
                <w:sz w:val="22"/>
                <w:szCs w:val="22"/>
              </w:rPr>
              <w:t>ч</w:t>
            </w:r>
            <w:proofErr w:type="gramEnd"/>
            <w:r w:rsidRPr="00644800">
              <w:rPr>
                <w:b/>
                <w:sz w:val="22"/>
                <w:szCs w:val="22"/>
              </w:rPr>
              <w:t>.)</w:t>
            </w:r>
          </w:p>
          <w:p w:rsidR="00105387" w:rsidRPr="00883145" w:rsidRDefault="00105387" w:rsidP="007170F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05387" w:rsidRPr="00E862B4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D37837" w:rsidRDefault="00105387" w:rsidP="00AF2B4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FE42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AE64FA" w:rsidRDefault="00105387" w:rsidP="003B34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Merge/>
            <w:shd w:val="clear" w:color="auto" w:fill="FFFFFF"/>
          </w:tcPr>
          <w:p w:rsidR="00105387" w:rsidRPr="00466AA1" w:rsidRDefault="00105387" w:rsidP="00FE4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05387" w:rsidRPr="00466AA1" w:rsidRDefault="00105387" w:rsidP="00FE42CC">
            <w:pPr>
              <w:rPr>
                <w:sz w:val="22"/>
                <w:szCs w:val="22"/>
              </w:rPr>
            </w:pPr>
          </w:p>
        </w:tc>
      </w:tr>
      <w:tr w:rsidR="00105387" w:rsidRPr="003F4BE7" w:rsidTr="00466AA1">
        <w:trPr>
          <w:trHeight w:val="320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387" w:rsidRPr="003B3441" w:rsidRDefault="00105387" w:rsidP="003F4BE7">
            <w:pPr>
              <w:jc w:val="both"/>
              <w:rPr>
                <w:sz w:val="18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5387" w:rsidRPr="003F4BE7" w:rsidRDefault="00105387" w:rsidP="003F4B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5387" w:rsidRPr="001D497E" w:rsidRDefault="00105387" w:rsidP="00AF2B4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5387" w:rsidRPr="00272DA8" w:rsidRDefault="00105387" w:rsidP="00AF2B4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5387" w:rsidRPr="003B3441" w:rsidRDefault="00105387" w:rsidP="00AF2B4D">
            <w:pPr>
              <w:rPr>
                <w:sz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5387" w:rsidRPr="001D497E" w:rsidRDefault="00105387" w:rsidP="00AF2B4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5387" w:rsidRPr="001D497E" w:rsidRDefault="00105387" w:rsidP="00AF2B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5387" w:rsidRPr="001D497E" w:rsidRDefault="00105387" w:rsidP="00AF2B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5387" w:rsidRPr="001D497E" w:rsidRDefault="00105387" w:rsidP="00AF2B4D"/>
        </w:tc>
      </w:tr>
      <w:tr w:rsidR="00105387" w:rsidRPr="00466AA1" w:rsidTr="00466AA1">
        <w:trPr>
          <w:trHeight w:val="320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05387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№</w:t>
            </w:r>
          </w:p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05387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Раздел, тема,</w:t>
            </w:r>
          </w:p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Кол-во ч</w:t>
            </w:r>
            <w:r w:rsidRPr="00466AA1">
              <w:rPr>
                <w:b/>
                <w:sz w:val="22"/>
                <w:szCs w:val="22"/>
              </w:rPr>
              <w:t>а</w:t>
            </w:r>
            <w:r w:rsidRPr="00466AA1">
              <w:rPr>
                <w:b/>
                <w:sz w:val="22"/>
                <w:szCs w:val="22"/>
              </w:rPr>
              <w:t xml:space="preserve">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105387" w:rsidRDefault="00105387" w:rsidP="003F4BE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 xml:space="preserve">Дата </w:t>
            </w:r>
          </w:p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05387" w:rsidRPr="00466AA1" w:rsidRDefault="00105387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 xml:space="preserve">Элементы </w:t>
            </w:r>
          </w:p>
          <w:p w:rsidR="00105387" w:rsidRPr="00466AA1" w:rsidRDefault="00105387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05387" w:rsidRPr="00466AA1" w:rsidRDefault="00105387" w:rsidP="00A61FF7">
            <w:pPr>
              <w:jc w:val="center"/>
              <w:rPr>
                <w:b/>
                <w:sz w:val="22"/>
                <w:szCs w:val="22"/>
              </w:rPr>
            </w:pPr>
          </w:p>
          <w:p w:rsidR="00105387" w:rsidRPr="00466AA1" w:rsidRDefault="00105387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Требования к уровню подготовки уч-ся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05387" w:rsidRPr="00466AA1" w:rsidRDefault="00105387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Вид</w:t>
            </w:r>
          </w:p>
          <w:p w:rsidR="00105387" w:rsidRPr="00466AA1" w:rsidRDefault="00105387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ко</w:t>
            </w:r>
            <w:r w:rsidRPr="00466AA1">
              <w:rPr>
                <w:b/>
                <w:sz w:val="22"/>
                <w:szCs w:val="22"/>
              </w:rPr>
              <w:t>н</w:t>
            </w:r>
            <w:r w:rsidRPr="00466AA1">
              <w:rPr>
                <w:b/>
                <w:sz w:val="22"/>
                <w:szCs w:val="22"/>
              </w:rPr>
              <w:t>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05387" w:rsidRPr="00466AA1" w:rsidRDefault="00105387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 xml:space="preserve">Основные </w:t>
            </w:r>
          </w:p>
          <w:p w:rsidR="00105387" w:rsidRPr="00466AA1" w:rsidRDefault="00105387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 xml:space="preserve">виды уч. </w:t>
            </w:r>
          </w:p>
          <w:p w:rsidR="00105387" w:rsidRPr="00466AA1" w:rsidRDefault="00105387" w:rsidP="00A61F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66AA1">
              <w:rPr>
                <w:b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05387" w:rsidRPr="00466AA1" w:rsidRDefault="00105387" w:rsidP="00A61FF7">
            <w:pPr>
              <w:jc w:val="center"/>
              <w:rPr>
                <w:b/>
                <w:sz w:val="22"/>
                <w:szCs w:val="22"/>
              </w:rPr>
            </w:pPr>
            <w:r w:rsidRPr="00466AA1">
              <w:rPr>
                <w:b/>
                <w:sz w:val="22"/>
                <w:szCs w:val="22"/>
              </w:rPr>
              <w:t>Матер</w:t>
            </w:r>
            <w:proofErr w:type="gramStart"/>
            <w:r w:rsidRPr="00466AA1">
              <w:rPr>
                <w:b/>
                <w:sz w:val="22"/>
                <w:szCs w:val="22"/>
              </w:rPr>
              <w:t>.-</w:t>
            </w:r>
            <w:proofErr w:type="spellStart"/>
            <w:proofErr w:type="gramEnd"/>
            <w:r w:rsidRPr="00466AA1">
              <w:rPr>
                <w:b/>
                <w:sz w:val="22"/>
                <w:szCs w:val="22"/>
              </w:rPr>
              <w:t>технич</w:t>
            </w:r>
            <w:proofErr w:type="spellEnd"/>
            <w:r w:rsidRPr="00466AA1">
              <w:rPr>
                <w:b/>
                <w:sz w:val="22"/>
                <w:szCs w:val="22"/>
              </w:rPr>
              <w:t>. обеспеч</w:t>
            </w:r>
            <w:r w:rsidRPr="00466AA1">
              <w:rPr>
                <w:b/>
                <w:sz w:val="22"/>
                <w:szCs w:val="22"/>
              </w:rPr>
              <w:t>е</w:t>
            </w:r>
            <w:r w:rsidRPr="00466AA1">
              <w:rPr>
                <w:b/>
                <w:sz w:val="22"/>
                <w:szCs w:val="22"/>
              </w:rPr>
              <w:t>ние</w:t>
            </w:r>
          </w:p>
        </w:tc>
      </w:tr>
      <w:tr w:rsidR="00105387" w:rsidRPr="00466AA1" w:rsidTr="00466AA1">
        <w:trPr>
          <w:trHeight w:val="320"/>
        </w:trPr>
        <w:tc>
          <w:tcPr>
            <w:tcW w:w="852" w:type="dxa"/>
            <w:vMerge/>
            <w:shd w:val="clear" w:color="auto" w:fill="BFBFBF"/>
            <w:vAlign w:val="center"/>
          </w:tcPr>
          <w:p w:rsidR="00105387" w:rsidRPr="00466AA1" w:rsidRDefault="00105387" w:rsidP="003F4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BFBFBF"/>
          </w:tcPr>
          <w:p w:rsidR="00105387" w:rsidRPr="00466AA1" w:rsidRDefault="00105387" w:rsidP="003F4B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BFBFBF"/>
            <w:vAlign w:val="center"/>
          </w:tcPr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/>
          </w:tcPr>
          <w:p w:rsidR="00105387" w:rsidRPr="00CB29CA" w:rsidRDefault="00105387" w:rsidP="009D5BA9">
            <w:pPr>
              <w:jc w:val="center"/>
              <w:rPr>
                <w:b/>
                <w:sz w:val="22"/>
              </w:rPr>
            </w:pPr>
            <w:r w:rsidRPr="00CB29CA">
              <w:rPr>
                <w:b/>
                <w:sz w:val="22"/>
              </w:rPr>
              <w:t>План.</w:t>
            </w:r>
          </w:p>
        </w:tc>
        <w:tc>
          <w:tcPr>
            <w:tcW w:w="850" w:type="dxa"/>
            <w:shd w:val="clear" w:color="auto" w:fill="BFBFBF"/>
          </w:tcPr>
          <w:p w:rsidR="00105387" w:rsidRPr="00CB29CA" w:rsidRDefault="00105387" w:rsidP="009D5BA9">
            <w:pPr>
              <w:jc w:val="center"/>
              <w:rPr>
                <w:b/>
                <w:sz w:val="22"/>
              </w:rPr>
            </w:pPr>
            <w:r w:rsidRPr="00CB29CA">
              <w:rPr>
                <w:b/>
                <w:sz w:val="22"/>
              </w:rPr>
              <w:t>Факт.</w:t>
            </w:r>
          </w:p>
        </w:tc>
        <w:tc>
          <w:tcPr>
            <w:tcW w:w="2552" w:type="dxa"/>
            <w:vMerge/>
            <w:shd w:val="clear" w:color="auto" w:fill="BFBFB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BFBFB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BFBFB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</w:tr>
      <w:tr w:rsidR="00105387" w:rsidRPr="00466AA1" w:rsidTr="00105387">
        <w:trPr>
          <w:trHeight w:val="320"/>
        </w:trPr>
        <w:tc>
          <w:tcPr>
            <w:tcW w:w="852" w:type="dxa"/>
            <w:shd w:val="clear" w:color="auto" w:fill="FFFFFF" w:themeFill="background1"/>
            <w:vAlign w:val="center"/>
          </w:tcPr>
          <w:p w:rsidR="00105387" w:rsidRPr="00466AA1" w:rsidRDefault="00105387" w:rsidP="003F4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105387" w:rsidRPr="00466AA1" w:rsidRDefault="00105387" w:rsidP="003F4B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05387" w:rsidRPr="00CB29CA" w:rsidRDefault="00105387" w:rsidP="009D5BA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05387" w:rsidRPr="00CB29CA" w:rsidRDefault="00105387" w:rsidP="009D5BA9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  <w:r>
              <w:t>инструментальный контроль качества и</w:t>
            </w:r>
            <w:r>
              <w:t>з</w:t>
            </w:r>
            <w:r>
              <w:t>готовления изделия. Правила техники бе</w:t>
            </w:r>
            <w:r>
              <w:t>з</w:t>
            </w:r>
            <w:r>
              <w:t>опасности при выпо</w:t>
            </w:r>
            <w:r>
              <w:t>л</w:t>
            </w:r>
            <w:r>
              <w:t>нении работ.</w:t>
            </w:r>
          </w:p>
        </w:tc>
        <w:tc>
          <w:tcPr>
            <w:tcW w:w="2410" w:type="dxa"/>
            <w:shd w:val="clear" w:color="auto" w:fill="FFFFFF" w:themeFill="background1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приспособлений;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и</w:t>
            </w:r>
            <w:r w:rsidRPr="00466AA1">
              <w:rPr>
                <w:sz w:val="22"/>
                <w:szCs w:val="22"/>
              </w:rPr>
              <w:t>с</w:t>
            </w:r>
            <w:r w:rsidRPr="00466AA1">
              <w:rPr>
                <w:sz w:val="22"/>
                <w:szCs w:val="22"/>
              </w:rPr>
              <w:t>пользовать компьютер в работе;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AA1">
              <w:rPr>
                <w:sz w:val="22"/>
                <w:szCs w:val="22"/>
              </w:rPr>
              <w:t>осуществлять само</w:t>
            </w:r>
            <w:r>
              <w:rPr>
                <w:sz w:val="22"/>
                <w:szCs w:val="22"/>
              </w:rPr>
              <w:t>конт</w:t>
            </w:r>
            <w:r w:rsidRPr="00466AA1">
              <w:rPr>
                <w:sz w:val="22"/>
                <w:szCs w:val="22"/>
              </w:rPr>
              <w:t>роль за своей работой.</w:t>
            </w:r>
          </w:p>
        </w:tc>
        <w:tc>
          <w:tcPr>
            <w:tcW w:w="850" w:type="dxa"/>
            <w:shd w:val="clear" w:color="auto" w:fill="FFFFFF" w:themeFill="background1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</w:tr>
      <w:tr w:rsidR="00105387" w:rsidRPr="00466AA1" w:rsidTr="00466AA1">
        <w:trPr>
          <w:trHeight w:val="320"/>
        </w:trPr>
        <w:tc>
          <w:tcPr>
            <w:tcW w:w="852" w:type="dxa"/>
            <w:shd w:val="clear" w:color="auto" w:fill="BFBFBF"/>
            <w:vAlign w:val="center"/>
          </w:tcPr>
          <w:p w:rsidR="00105387" w:rsidRPr="001F25F3" w:rsidRDefault="00105387" w:rsidP="00344FB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V</w:t>
            </w:r>
            <w:r w:rsidR="00162E6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</w:t>
            </w:r>
            <w:r w:rsidRPr="001F25F3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BFBFBF"/>
          </w:tcPr>
          <w:p w:rsidR="00105387" w:rsidRPr="0097343D" w:rsidRDefault="00105387" w:rsidP="009D468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343D">
              <w:rPr>
                <w:rFonts w:ascii="Arial" w:hAnsi="Arial" w:cs="Arial"/>
                <w:b/>
                <w:i/>
                <w:sz w:val="22"/>
                <w:szCs w:val="22"/>
              </w:rPr>
              <w:t>Современное производство и профессиональное образование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105387" w:rsidRPr="0097343D" w:rsidRDefault="00374D19" w:rsidP="009D468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105387" w:rsidRPr="00466AA1" w:rsidRDefault="00105387" w:rsidP="003F4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105387" w:rsidRPr="00466AA1" w:rsidRDefault="00105387" w:rsidP="003F4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BFBFB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</w:tr>
      <w:tr w:rsidR="00105387" w:rsidRPr="00466AA1" w:rsidTr="00466AA1">
        <w:trPr>
          <w:trHeight w:val="320"/>
        </w:trPr>
        <w:tc>
          <w:tcPr>
            <w:tcW w:w="4821" w:type="dxa"/>
            <w:gridSpan w:val="2"/>
            <w:shd w:val="clear" w:color="auto" w:fill="FFFFFF"/>
            <w:vAlign w:val="center"/>
          </w:tcPr>
          <w:p w:rsidR="00105387" w:rsidRDefault="00105387" w:rsidP="0097343D">
            <w:pPr>
              <w:ind w:firstLine="460"/>
              <w:jc w:val="both"/>
              <w:rPr>
                <w:sz w:val="22"/>
                <w:szCs w:val="22"/>
              </w:rPr>
            </w:pPr>
            <w:r w:rsidRPr="0097343D">
              <w:rPr>
                <w:b/>
                <w:sz w:val="22"/>
                <w:szCs w:val="22"/>
                <w:u w:val="single"/>
              </w:rPr>
              <w:t>Цель:</w:t>
            </w:r>
            <w:r w:rsidRPr="00466AA1">
              <w:rPr>
                <w:sz w:val="22"/>
                <w:szCs w:val="22"/>
              </w:rPr>
              <w:t xml:space="preserve"> Познакомить учащихся с правилами ведения домашнего хозяйства, основными в</w:t>
            </w:r>
            <w:r w:rsidRPr="00466AA1">
              <w:rPr>
                <w:sz w:val="22"/>
                <w:szCs w:val="22"/>
              </w:rPr>
              <w:t>и</w:t>
            </w:r>
            <w:r w:rsidRPr="00466AA1">
              <w:rPr>
                <w:sz w:val="22"/>
                <w:szCs w:val="22"/>
              </w:rPr>
              <w:t>дами домашних работ.</w:t>
            </w:r>
          </w:p>
          <w:p w:rsidR="00FA5B39" w:rsidRPr="00466AA1" w:rsidRDefault="00FA5B39" w:rsidP="0097343D">
            <w:pPr>
              <w:ind w:firstLine="46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05387" w:rsidRPr="00760C48" w:rsidRDefault="00105387" w:rsidP="00AF2B4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105387" w:rsidRPr="00D37837" w:rsidRDefault="00105387" w:rsidP="00466AA1">
            <w:pPr>
              <w:jc w:val="both"/>
              <w:rPr>
                <w:sz w:val="22"/>
                <w:szCs w:val="22"/>
              </w:rPr>
            </w:pPr>
            <w:r w:rsidRPr="00D37837">
              <w:rPr>
                <w:sz w:val="22"/>
                <w:szCs w:val="22"/>
              </w:rPr>
              <w:t>Понятие о произво</w:t>
            </w:r>
            <w:r w:rsidRPr="00D37837">
              <w:rPr>
                <w:sz w:val="22"/>
                <w:szCs w:val="22"/>
              </w:rPr>
              <w:t>д</w:t>
            </w:r>
            <w:r w:rsidRPr="00D37837">
              <w:rPr>
                <w:sz w:val="22"/>
                <w:szCs w:val="22"/>
              </w:rPr>
              <w:t>стве. Роль отраслевой сферы услуг в обесп</w:t>
            </w:r>
            <w:r w:rsidRPr="00D37837">
              <w:rPr>
                <w:sz w:val="22"/>
                <w:szCs w:val="22"/>
              </w:rPr>
              <w:t>е</w:t>
            </w:r>
            <w:r w:rsidRPr="00D37837">
              <w:rPr>
                <w:sz w:val="22"/>
                <w:szCs w:val="22"/>
              </w:rPr>
              <w:t>чении и формировании занятости населения. Виды промышленных предприятий и форм хозяйствования. Сферы современного произво</w:t>
            </w:r>
            <w:r w:rsidRPr="00D37837">
              <w:rPr>
                <w:sz w:val="22"/>
                <w:szCs w:val="22"/>
              </w:rPr>
              <w:t>д</w:t>
            </w:r>
            <w:r w:rsidRPr="00D37837">
              <w:rPr>
                <w:sz w:val="22"/>
                <w:szCs w:val="22"/>
              </w:rPr>
              <w:t>ства и их составляющие. Виды и формы орган</w:t>
            </w:r>
            <w:r w:rsidRPr="00D37837">
              <w:rPr>
                <w:sz w:val="22"/>
                <w:szCs w:val="22"/>
              </w:rPr>
              <w:t>и</w:t>
            </w:r>
            <w:r w:rsidRPr="00D37837">
              <w:rPr>
                <w:sz w:val="22"/>
                <w:szCs w:val="22"/>
              </w:rPr>
              <w:t>зации предприятий.</w:t>
            </w:r>
            <w:r>
              <w:rPr>
                <w:sz w:val="22"/>
                <w:szCs w:val="22"/>
              </w:rPr>
              <w:t xml:space="preserve"> Профессиональный план. Система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 Профессиональные качества личности и их диагностика. Источники информации о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сиональных учебных заведениях.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05387" w:rsidRPr="00717248" w:rsidRDefault="00105387" w:rsidP="00466AA1">
            <w:pPr>
              <w:jc w:val="both"/>
              <w:rPr>
                <w:b/>
                <w:sz w:val="20"/>
                <w:szCs w:val="22"/>
              </w:rPr>
            </w:pPr>
            <w:proofErr w:type="gramStart"/>
            <w:r w:rsidRPr="00717248">
              <w:rPr>
                <w:b/>
                <w:sz w:val="20"/>
                <w:szCs w:val="22"/>
              </w:rPr>
              <w:t xml:space="preserve">Знать: </w:t>
            </w:r>
            <w:r w:rsidRPr="00717248">
              <w:rPr>
                <w:sz w:val="20"/>
                <w:szCs w:val="22"/>
              </w:rPr>
              <w:t>структуру совр</w:t>
            </w:r>
            <w:r w:rsidRPr="00717248">
              <w:rPr>
                <w:sz w:val="20"/>
                <w:szCs w:val="22"/>
              </w:rPr>
              <w:t>е</w:t>
            </w:r>
            <w:r w:rsidRPr="00717248">
              <w:rPr>
                <w:sz w:val="20"/>
                <w:szCs w:val="22"/>
              </w:rPr>
              <w:t>менного производства, ее сущность, составные части; сферы совреме</w:t>
            </w:r>
            <w:r w:rsidRPr="00717248">
              <w:rPr>
                <w:sz w:val="20"/>
                <w:szCs w:val="22"/>
              </w:rPr>
              <w:t>н</w:t>
            </w:r>
            <w:r w:rsidRPr="00717248">
              <w:rPr>
                <w:sz w:val="20"/>
                <w:szCs w:val="22"/>
              </w:rPr>
              <w:t>ного производства; отл</w:t>
            </w:r>
            <w:r w:rsidRPr="00717248">
              <w:rPr>
                <w:sz w:val="20"/>
                <w:szCs w:val="22"/>
              </w:rPr>
              <w:t>и</w:t>
            </w:r>
            <w:r w:rsidRPr="00717248">
              <w:rPr>
                <w:sz w:val="20"/>
                <w:szCs w:val="22"/>
              </w:rPr>
              <w:t>чие коммерческой орг</w:t>
            </w:r>
            <w:r w:rsidRPr="00717248">
              <w:rPr>
                <w:sz w:val="20"/>
                <w:szCs w:val="22"/>
              </w:rPr>
              <w:t>а</w:t>
            </w:r>
            <w:r w:rsidRPr="00717248">
              <w:rPr>
                <w:sz w:val="20"/>
                <w:szCs w:val="22"/>
              </w:rPr>
              <w:t>низаций от некоммерч</w:t>
            </w:r>
            <w:r w:rsidRPr="00717248">
              <w:rPr>
                <w:sz w:val="20"/>
                <w:szCs w:val="22"/>
              </w:rPr>
              <w:t>е</w:t>
            </w:r>
            <w:r w:rsidRPr="00717248">
              <w:rPr>
                <w:sz w:val="20"/>
                <w:szCs w:val="22"/>
              </w:rPr>
              <w:t>ской; пути получения профессионального о</w:t>
            </w:r>
            <w:r w:rsidRPr="00717248">
              <w:rPr>
                <w:sz w:val="20"/>
                <w:szCs w:val="22"/>
              </w:rPr>
              <w:t>б</w:t>
            </w:r>
            <w:r w:rsidRPr="00717248">
              <w:rPr>
                <w:sz w:val="20"/>
                <w:szCs w:val="22"/>
              </w:rPr>
              <w:t>разования; правила в</w:t>
            </w:r>
            <w:r w:rsidRPr="00717248">
              <w:rPr>
                <w:sz w:val="20"/>
                <w:szCs w:val="22"/>
              </w:rPr>
              <w:t>ы</w:t>
            </w:r>
            <w:r w:rsidRPr="00717248">
              <w:rPr>
                <w:sz w:val="20"/>
                <w:szCs w:val="22"/>
              </w:rPr>
              <w:t>бора профессии, карьера;</w:t>
            </w:r>
            <w:r w:rsidRPr="00717248">
              <w:rPr>
                <w:b/>
                <w:sz w:val="20"/>
                <w:szCs w:val="22"/>
              </w:rPr>
              <w:t xml:space="preserve"> </w:t>
            </w:r>
            <w:r w:rsidRPr="00717248">
              <w:rPr>
                <w:sz w:val="20"/>
                <w:szCs w:val="22"/>
              </w:rPr>
              <w:t>роль членов семьи в формировании семейн</w:t>
            </w:r>
            <w:r w:rsidRPr="00717248">
              <w:rPr>
                <w:sz w:val="20"/>
                <w:szCs w:val="22"/>
              </w:rPr>
              <w:t>о</w:t>
            </w:r>
            <w:r w:rsidRPr="00717248">
              <w:rPr>
                <w:sz w:val="20"/>
                <w:szCs w:val="22"/>
              </w:rPr>
              <w:t>го бюджета;</w:t>
            </w:r>
            <w:r w:rsidRPr="00717248">
              <w:rPr>
                <w:b/>
                <w:sz w:val="20"/>
                <w:szCs w:val="22"/>
              </w:rPr>
              <w:t xml:space="preserve"> </w:t>
            </w:r>
            <w:r w:rsidRPr="00717248">
              <w:rPr>
                <w:sz w:val="20"/>
                <w:szCs w:val="22"/>
              </w:rPr>
              <w:t>основы предпринимательской деятельности (бизнес-план).</w:t>
            </w:r>
            <w:proofErr w:type="gramEnd"/>
          </w:p>
          <w:p w:rsidR="00105387" w:rsidRPr="00466AA1" w:rsidRDefault="00105387" w:rsidP="002C0EB7">
            <w:pPr>
              <w:jc w:val="both"/>
              <w:rPr>
                <w:sz w:val="22"/>
                <w:szCs w:val="22"/>
              </w:rPr>
            </w:pPr>
            <w:r w:rsidRPr="00717248">
              <w:rPr>
                <w:b/>
                <w:sz w:val="20"/>
                <w:szCs w:val="22"/>
              </w:rPr>
              <w:t xml:space="preserve">Уметь: </w:t>
            </w:r>
            <w:r w:rsidRPr="00717248">
              <w:rPr>
                <w:sz w:val="20"/>
                <w:szCs w:val="22"/>
              </w:rPr>
              <w:t>определять место и значение отраслей в хозяйстве; значение форм организации с</w:t>
            </w:r>
            <w:r w:rsidRPr="00717248">
              <w:rPr>
                <w:sz w:val="20"/>
                <w:szCs w:val="22"/>
              </w:rPr>
              <w:t>о</w:t>
            </w:r>
            <w:r w:rsidRPr="00717248">
              <w:rPr>
                <w:sz w:val="20"/>
                <w:szCs w:val="22"/>
              </w:rPr>
              <w:t>временного произво</w:t>
            </w:r>
            <w:r w:rsidRPr="00717248">
              <w:rPr>
                <w:sz w:val="20"/>
                <w:szCs w:val="22"/>
              </w:rPr>
              <w:t>д</w:t>
            </w:r>
            <w:r w:rsidRPr="00717248">
              <w:rPr>
                <w:sz w:val="20"/>
                <w:szCs w:val="22"/>
              </w:rPr>
              <w:t>ства; проявлять пре</w:t>
            </w:r>
            <w:r w:rsidRPr="00717248">
              <w:rPr>
                <w:sz w:val="20"/>
                <w:szCs w:val="22"/>
              </w:rPr>
              <w:t>д</w:t>
            </w:r>
            <w:r w:rsidRPr="00717248">
              <w:rPr>
                <w:sz w:val="20"/>
                <w:szCs w:val="22"/>
              </w:rPr>
              <w:t>принимательскую ин</w:t>
            </w:r>
            <w:r w:rsidRPr="00717248">
              <w:rPr>
                <w:sz w:val="20"/>
                <w:szCs w:val="22"/>
              </w:rPr>
              <w:t>и</w:t>
            </w:r>
            <w:r w:rsidRPr="00717248">
              <w:rPr>
                <w:sz w:val="20"/>
                <w:szCs w:val="22"/>
              </w:rPr>
              <w:t>циативу; находить и</w:t>
            </w:r>
            <w:r w:rsidRPr="00717248">
              <w:rPr>
                <w:sz w:val="20"/>
                <w:szCs w:val="22"/>
              </w:rPr>
              <w:t>н</w:t>
            </w:r>
            <w:r w:rsidRPr="00717248">
              <w:rPr>
                <w:sz w:val="20"/>
                <w:szCs w:val="22"/>
              </w:rPr>
              <w:t>формацию о профессиях и путях профессионал</w:t>
            </w:r>
            <w:r w:rsidRPr="00717248">
              <w:rPr>
                <w:sz w:val="20"/>
                <w:szCs w:val="22"/>
              </w:rPr>
              <w:t>ь</w:t>
            </w:r>
            <w:r w:rsidRPr="00717248">
              <w:rPr>
                <w:sz w:val="20"/>
                <w:szCs w:val="22"/>
              </w:rPr>
              <w:t>ного образования.</w:t>
            </w:r>
          </w:p>
        </w:tc>
        <w:tc>
          <w:tcPr>
            <w:tcW w:w="850" w:type="dxa"/>
            <w:shd w:val="clear" w:color="auto" w:fill="FFFFFF"/>
          </w:tcPr>
          <w:p w:rsidR="00105387" w:rsidRPr="00466AA1" w:rsidRDefault="00105387" w:rsidP="003B3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</w:p>
        </w:tc>
      </w:tr>
      <w:tr w:rsidR="00105387" w:rsidRPr="00466AA1" w:rsidTr="00466AA1">
        <w:trPr>
          <w:trHeight w:val="320"/>
        </w:trPr>
        <w:tc>
          <w:tcPr>
            <w:tcW w:w="852" w:type="dxa"/>
            <w:shd w:val="clear" w:color="auto" w:fill="FFFFFF"/>
            <w:vAlign w:val="center"/>
          </w:tcPr>
          <w:p w:rsidR="00105387" w:rsidRPr="00466AA1" w:rsidRDefault="00105387" w:rsidP="00D307EF">
            <w:pPr>
              <w:jc w:val="center"/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2</w:t>
            </w:r>
            <w:r w:rsidR="00D307EF">
              <w:rPr>
                <w:sz w:val="22"/>
                <w:szCs w:val="22"/>
              </w:rPr>
              <w:t>7</w:t>
            </w:r>
            <w:r w:rsidRPr="00466AA1">
              <w:rPr>
                <w:sz w:val="22"/>
                <w:szCs w:val="22"/>
                <w:lang w:val="en-US"/>
              </w:rPr>
              <w:t>/</w:t>
            </w:r>
            <w:r w:rsidRPr="00466AA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105387" w:rsidRPr="00466AA1" w:rsidRDefault="00105387" w:rsidP="0004610B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Сферы современного производства и их составляющие.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05387" w:rsidRPr="00644800" w:rsidRDefault="00162E6A" w:rsidP="0050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105387">
              <w:rPr>
                <w:b/>
                <w:sz w:val="22"/>
                <w:szCs w:val="22"/>
              </w:rPr>
              <w:t>.04</w:t>
            </w:r>
          </w:p>
        </w:tc>
        <w:tc>
          <w:tcPr>
            <w:tcW w:w="850" w:type="dxa"/>
            <w:shd w:val="clear" w:color="auto" w:fill="FFFFFF"/>
          </w:tcPr>
          <w:p w:rsidR="00105387" w:rsidRPr="009C4F83" w:rsidRDefault="00105387" w:rsidP="00AF2B4D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466AA1" w:rsidRDefault="00105387" w:rsidP="003B34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тальный опрос</w:t>
            </w: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</w:t>
            </w:r>
          </w:p>
        </w:tc>
      </w:tr>
      <w:tr w:rsidR="00105387" w:rsidRPr="00466AA1" w:rsidTr="00466AA1">
        <w:trPr>
          <w:trHeight w:val="320"/>
        </w:trPr>
        <w:tc>
          <w:tcPr>
            <w:tcW w:w="852" w:type="dxa"/>
            <w:shd w:val="clear" w:color="auto" w:fill="FFFFFF"/>
            <w:vAlign w:val="center"/>
          </w:tcPr>
          <w:p w:rsidR="00105387" w:rsidRPr="00466AA1" w:rsidRDefault="00D307EF" w:rsidP="00241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5387" w:rsidRPr="00466AA1">
              <w:rPr>
                <w:sz w:val="22"/>
                <w:szCs w:val="22"/>
              </w:rPr>
              <w:t>/2</w:t>
            </w:r>
          </w:p>
          <w:p w:rsidR="00105387" w:rsidRPr="00466AA1" w:rsidRDefault="00105387" w:rsidP="00EB1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05387" w:rsidRPr="00466AA1" w:rsidRDefault="00105387" w:rsidP="00B53073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Виды и формы организации предпри</w:t>
            </w:r>
            <w:r w:rsidRPr="00466AA1">
              <w:rPr>
                <w:sz w:val="22"/>
                <w:szCs w:val="22"/>
              </w:rPr>
              <w:t>я</w:t>
            </w:r>
            <w:r w:rsidRPr="00466AA1">
              <w:rPr>
                <w:sz w:val="22"/>
                <w:szCs w:val="22"/>
              </w:rPr>
              <w:t>тий.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05387" w:rsidRPr="00644800" w:rsidRDefault="00162E6A" w:rsidP="0050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19.04</w:t>
            </w:r>
          </w:p>
        </w:tc>
        <w:tc>
          <w:tcPr>
            <w:tcW w:w="850" w:type="dxa"/>
            <w:shd w:val="clear" w:color="auto" w:fill="FFFFFF"/>
          </w:tcPr>
          <w:p w:rsidR="00105387" w:rsidRPr="009C4F83" w:rsidRDefault="00105387" w:rsidP="00AF2B4D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466AA1" w:rsidRDefault="00105387" w:rsidP="003B344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тальный опрос</w:t>
            </w: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</w:t>
            </w:r>
          </w:p>
        </w:tc>
      </w:tr>
      <w:tr w:rsidR="00105387" w:rsidRPr="00466AA1" w:rsidTr="00722894">
        <w:trPr>
          <w:trHeight w:val="320"/>
        </w:trPr>
        <w:tc>
          <w:tcPr>
            <w:tcW w:w="852" w:type="dxa"/>
            <w:shd w:val="clear" w:color="auto" w:fill="FFFFFF"/>
          </w:tcPr>
          <w:p w:rsidR="00105387" w:rsidRPr="00466AA1" w:rsidRDefault="00D307EF" w:rsidP="00722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05387" w:rsidRPr="00466AA1">
              <w:rPr>
                <w:sz w:val="22"/>
                <w:szCs w:val="22"/>
              </w:rPr>
              <w:t>/</w:t>
            </w:r>
            <w:r w:rsidR="00105387">
              <w:rPr>
                <w:sz w:val="22"/>
                <w:szCs w:val="22"/>
              </w:rPr>
              <w:t>3</w:t>
            </w:r>
          </w:p>
          <w:p w:rsidR="00105387" w:rsidRPr="00466AA1" w:rsidRDefault="00105387" w:rsidP="0072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05387" w:rsidRDefault="00105387" w:rsidP="00D73BD3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Основы предпринимательства.</w:t>
            </w:r>
          </w:p>
          <w:p w:rsidR="00105387" w:rsidRPr="00466AA1" w:rsidRDefault="00105387" w:rsidP="00D73BD3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 xml:space="preserve"> Проект «Собственное дело»</w:t>
            </w:r>
          </w:p>
          <w:p w:rsidR="00105387" w:rsidRPr="00466AA1" w:rsidRDefault="00105387" w:rsidP="00B530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05387" w:rsidRPr="00644800" w:rsidRDefault="00162E6A" w:rsidP="0050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</w:t>
            </w:r>
          </w:p>
        </w:tc>
        <w:tc>
          <w:tcPr>
            <w:tcW w:w="850" w:type="dxa"/>
            <w:shd w:val="clear" w:color="auto" w:fill="FFFFFF"/>
          </w:tcPr>
          <w:p w:rsidR="00105387" w:rsidRPr="009C4F83" w:rsidRDefault="00105387" w:rsidP="00AF2B4D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Default="00105387" w:rsidP="003B344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05387" w:rsidRDefault="00105387" w:rsidP="003B3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ная,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</w:p>
        </w:tc>
      </w:tr>
      <w:tr w:rsidR="00105387" w:rsidRPr="00466AA1" w:rsidTr="00722894">
        <w:trPr>
          <w:trHeight w:val="320"/>
        </w:trPr>
        <w:tc>
          <w:tcPr>
            <w:tcW w:w="852" w:type="dxa"/>
            <w:shd w:val="clear" w:color="auto" w:fill="FFFFFF"/>
            <w:vAlign w:val="center"/>
          </w:tcPr>
          <w:p w:rsidR="00105387" w:rsidRPr="00466AA1" w:rsidRDefault="00D307EF" w:rsidP="00722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05387" w:rsidRPr="00466AA1">
              <w:rPr>
                <w:sz w:val="22"/>
                <w:szCs w:val="22"/>
              </w:rPr>
              <w:t>/</w:t>
            </w:r>
            <w:r w:rsidR="00105387">
              <w:rPr>
                <w:sz w:val="22"/>
                <w:szCs w:val="22"/>
              </w:rPr>
              <w:t>4</w:t>
            </w:r>
          </w:p>
          <w:p w:rsidR="00105387" w:rsidRPr="00466AA1" w:rsidRDefault="00105387" w:rsidP="00722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05387" w:rsidRPr="00466AA1" w:rsidRDefault="00105387" w:rsidP="00B53073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Пути получения профессионального образования.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05387" w:rsidRPr="00644800" w:rsidRDefault="00162E6A" w:rsidP="0050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03.05</w:t>
            </w:r>
          </w:p>
        </w:tc>
        <w:tc>
          <w:tcPr>
            <w:tcW w:w="850" w:type="dxa"/>
            <w:shd w:val="clear" w:color="auto" w:fill="FFFFFF"/>
          </w:tcPr>
          <w:p w:rsidR="00105387" w:rsidRPr="009C4F83" w:rsidRDefault="00105387" w:rsidP="00AF2B4D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466AA1" w:rsidRDefault="00105387" w:rsidP="003B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опрос</w:t>
            </w:r>
          </w:p>
        </w:tc>
        <w:tc>
          <w:tcPr>
            <w:tcW w:w="1276" w:type="dxa"/>
            <w:vMerge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</w:t>
            </w:r>
          </w:p>
        </w:tc>
      </w:tr>
      <w:tr w:rsidR="00105387" w:rsidRPr="00466AA1" w:rsidTr="00466AA1">
        <w:trPr>
          <w:trHeight w:val="320"/>
        </w:trPr>
        <w:tc>
          <w:tcPr>
            <w:tcW w:w="852" w:type="dxa"/>
            <w:shd w:val="clear" w:color="auto" w:fill="FFFFFF"/>
            <w:vAlign w:val="center"/>
          </w:tcPr>
          <w:p w:rsidR="00105387" w:rsidRPr="00466AA1" w:rsidRDefault="0022754B" w:rsidP="00D307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07EF">
              <w:rPr>
                <w:sz w:val="22"/>
                <w:szCs w:val="22"/>
              </w:rPr>
              <w:t>1</w:t>
            </w:r>
            <w:r w:rsidR="00374D19">
              <w:rPr>
                <w:sz w:val="22"/>
                <w:szCs w:val="22"/>
              </w:rPr>
              <w:t>/5</w:t>
            </w:r>
          </w:p>
        </w:tc>
        <w:tc>
          <w:tcPr>
            <w:tcW w:w="3969" w:type="dxa"/>
            <w:shd w:val="clear" w:color="auto" w:fill="FFFFFF"/>
          </w:tcPr>
          <w:p w:rsidR="00374D19" w:rsidRDefault="00374D19" w:rsidP="00374D19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 xml:space="preserve">Проект </w:t>
            </w:r>
          </w:p>
          <w:p w:rsidR="00105387" w:rsidRPr="00466AA1" w:rsidRDefault="00374D19" w:rsidP="00374D19">
            <w:pPr>
              <w:rPr>
                <w:sz w:val="22"/>
                <w:szCs w:val="22"/>
              </w:rPr>
            </w:pPr>
            <w:r w:rsidRPr="00466AA1">
              <w:rPr>
                <w:sz w:val="22"/>
                <w:szCs w:val="22"/>
              </w:rPr>
              <w:t>«Моя профессиональная карьера»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05387" w:rsidRPr="00644800" w:rsidRDefault="00162E6A" w:rsidP="00722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10.05</w:t>
            </w:r>
          </w:p>
        </w:tc>
        <w:tc>
          <w:tcPr>
            <w:tcW w:w="850" w:type="dxa"/>
            <w:shd w:val="clear" w:color="auto" w:fill="FFFFFF"/>
          </w:tcPr>
          <w:p w:rsidR="00105387" w:rsidRPr="009C4F83" w:rsidRDefault="00105387" w:rsidP="00AF2B4D">
            <w:pPr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466AA1" w:rsidRDefault="00105387" w:rsidP="003B344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</w:p>
        </w:tc>
      </w:tr>
      <w:tr w:rsidR="00105387" w:rsidRPr="00466AA1" w:rsidTr="00466AA1">
        <w:trPr>
          <w:trHeight w:val="320"/>
        </w:trPr>
        <w:tc>
          <w:tcPr>
            <w:tcW w:w="852" w:type="dxa"/>
            <w:shd w:val="clear" w:color="auto" w:fill="FFFFFF"/>
            <w:vAlign w:val="center"/>
          </w:tcPr>
          <w:p w:rsidR="00105387" w:rsidRPr="00466AA1" w:rsidRDefault="00105387" w:rsidP="001A70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05387" w:rsidRDefault="00105387" w:rsidP="00B53073">
            <w:pPr>
              <w:rPr>
                <w:sz w:val="22"/>
                <w:szCs w:val="22"/>
              </w:rPr>
            </w:pPr>
          </w:p>
          <w:p w:rsidR="00FA5B39" w:rsidRDefault="00FA5B39" w:rsidP="00B53073">
            <w:pPr>
              <w:rPr>
                <w:sz w:val="22"/>
                <w:szCs w:val="22"/>
              </w:rPr>
            </w:pPr>
          </w:p>
          <w:p w:rsidR="00FA5B39" w:rsidRDefault="00FA5B39" w:rsidP="00B53073">
            <w:pPr>
              <w:rPr>
                <w:sz w:val="22"/>
                <w:szCs w:val="22"/>
              </w:rPr>
            </w:pPr>
          </w:p>
          <w:p w:rsidR="00FA5B39" w:rsidRDefault="00FA5B39" w:rsidP="00B53073">
            <w:pPr>
              <w:rPr>
                <w:sz w:val="22"/>
                <w:szCs w:val="22"/>
              </w:rPr>
            </w:pPr>
          </w:p>
          <w:p w:rsidR="00FA5B39" w:rsidRDefault="00FA5B39" w:rsidP="00B53073">
            <w:pPr>
              <w:rPr>
                <w:sz w:val="22"/>
                <w:szCs w:val="22"/>
              </w:rPr>
            </w:pPr>
          </w:p>
          <w:p w:rsidR="00FA5B39" w:rsidRDefault="00FA5B39" w:rsidP="00B53073">
            <w:pPr>
              <w:rPr>
                <w:sz w:val="22"/>
                <w:szCs w:val="22"/>
              </w:rPr>
            </w:pPr>
          </w:p>
          <w:p w:rsidR="00FA5B39" w:rsidRPr="00466AA1" w:rsidRDefault="00FA5B39" w:rsidP="00B530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05387" w:rsidRPr="00466AA1" w:rsidRDefault="00105387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05387" w:rsidRPr="00E862B4" w:rsidRDefault="00105387" w:rsidP="001A70D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E862B4" w:rsidRDefault="00105387" w:rsidP="00AF2B4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05387" w:rsidRPr="00466AA1" w:rsidRDefault="00105387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05387" w:rsidRPr="00466AA1" w:rsidRDefault="00105387" w:rsidP="003B3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05387" w:rsidRPr="00466AA1" w:rsidRDefault="00105387" w:rsidP="003B3441">
            <w:pPr>
              <w:jc w:val="both"/>
              <w:rPr>
                <w:sz w:val="22"/>
                <w:szCs w:val="22"/>
              </w:rPr>
            </w:pPr>
          </w:p>
        </w:tc>
      </w:tr>
      <w:tr w:rsidR="00162E6A" w:rsidRPr="00466AA1" w:rsidTr="00B36C05">
        <w:trPr>
          <w:trHeight w:val="320"/>
        </w:trPr>
        <w:tc>
          <w:tcPr>
            <w:tcW w:w="852" w:type="dxa"/>
            <w:shd w:val="clear" w:color="auto" w:fill="A6A6A6" w:themeFill="background1" w:themeFillShade="A6"/>
          </w:tcPr>
          <w:p w:rsidR="00162E6A" w:rsidRPr="00AA3DC3" w:rsidRDefault="00162E6A" w:rsidP="00B94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lastRenderedPageBreak/>
              <w:t>VII.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162E6A" w:rsidRPr="00AA3DC3" w:rsidRDefault="00162E6A" w:rsidP="00B946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A3D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Сельскохозяйственный труд. </w:t>
            </w:r>
          </w:p>
          <w:p w:rsidR="00162E6A" w:rsidRPr="00AA3DC3" w:rsidRDefault="00162E6A" w:rsidP="00B946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Весенний</w:t>
            </w:r>
            <w:r w:rsidRPr="00AA3D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период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162E6A" w:rsidRPr="00AA3DC3" w:rsidRDefault="00162E6A" w:rsidP="00B94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162E6A" w:rsidRPr="00E862B4" w:rsidRDefault="00162E6A" w:rsidP="001A70D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62E6A" w:rsidRPr="00E862B4" w:rsidRDefault="00162E6A" w:rsidP="00AF2B4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62E6A" w:rsidRPr="00466AA1" w:rsidRDefault="00162E6A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162E6A" w:rsidRPr="00466AA1" w:rsidRDefault="00162E6A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62E6A" w:rsidRPr="00466AA1" w:rsidRDefault="00162E6A" w:rsidP="003B3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162E6A" w:rsidRPr="00466AA1" w:rsidRDefault="00162E6A" w:rsidP="003B34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162E6A" w:rsidRPr="00466AA1" w:rsidRDefault="00162E6A" w:rsidP="003B3441">
            <w:pPr>
              <w:jc w:val="both"/>
              <w:rPr>
                <w:sz w:val="22"/>
                <w:szCs w:val="22"/>
              </w:rPr>
            </w:pPr>
          </w:p>
        </w:tc>
      </w:tr>
      <w:tr w:rsidR="00162E6A" w:rsidRPr="00466AA1" w:rsidTr="006C1D38">
        <w:trPr>
          <w:trHeight w:val="320"/>
        </w:trPr>
        <w:tc>
          <w:tcPr>
            <w:tcW w:w="4821" w:type="dxa"/>
            <w:gridSpan w:val="2"/>
            <w:shd w:val="clear" w:color="auto" w:fill="FFFFFF"/>
            <w:vAlign w:val="center"/>
          </w:tcPr>
          <w:p w:rsidR="00162E6A" w:rsidRDefault="00162E6A" w:rsidP="00B53073">
            <w:pPr>
              <w:rPr>
                <w:sz w:val="22"/>
              </w:rPr>
            </w:pPr>
            <w:r w:rsidRPr="00FA5B39">
              <w:rPr>
                <w:b/>
                <w:sz w:val="22"/>
                <w:u w:val="single"/>
              </w:rPr>
              <w:t>Цель:</w:t>
            </w:r>
            <w:r w:rsidRPr="00722894">
              <w:rPr>
                <w:sz w:val="22"/>
              </w:rPr>
              <w:t xml:space="preserve"> Формирование у школьников технолог</w:t>
            </w:r>
            <w:r w:rsidRPr="00722894">
              <w:rPr>
                <w:sz w:val="22"/>
              </w:rPr>
              <w:t>и</w:t>
            </w:r>
            <w:r w:rsidRPr="00722894">
              <w:rPr>
                <w:sz w:val="22"/>
              </w:rPr>
              <w:t>ческой грамотности, культуры труда на земле.</w:t>
            </w:r>
          </w:p>
          <w:p w:rsidR="00FA5B39" w:rsidRPr="00466AA1" w:rsidRDefault="00FA5B39" w:rsidP="00B530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62E6A" w:rsidRPr="00466AA1" w:rsidRDefault="00162E6A" w:rsidP="003F4B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62E6A" w:rsidRPr="00E862B4" w:rsidRDefault="00162E6A" w:rsidP="001A70D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62E6A" w:rsidRPr="00E862B4" w:rsidRDefault="00162E6A" w:rsidP="00AF2B4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162E6A" w:rsidRPr="00466AA1" w:rsidRDefault="00162E6A" w:rsidP="00AF2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162E6A" w:rsidRPr="00466AA1" w:rsidRDefault="00162E6A" w:rsidP="00AF2B4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62E6A" w:rsidRPr="00466AA1" w:rsidRDefault="00162E6A" w:rsidP="003B3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62E6A" w:rsidRPr="00466AA1" w:rsidRDefault="00162E6A" w:rsidP="003B34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62E6A" w:rsidRPr="00466AA1" w:rsidRDefault="00162E6A" w:rsidP="003B3441">
            <w:pPr>
              <w:jc w:val="both"/>
              <w:rPr>
                <w:sz w:val="22"/>
                <w:szCs w:val="22"/>
              </w:rPr>
            </w:pPr>
          </w:p>
        </w:tc>
      </w:tr>
      <w:tr w:rsidR="00162E6A" w:rsidRPr="00466AA1" w:rsidTr="00812920">
        <w:trPr>
          <w:trHeight w:val="320"/>
        </w:trPr>
        <w:tc>
          <w:tcPr>
            <w:tcW w:w="852" w:type="dxa"/>
            <w:shd w:val="clear" w:color="auto" w:fill="FFFFFF"/>
            <w:vAlign w:val="center"/>
          </w:tcPr>
          <w:p w:rsidR="00162E6A" w:rsidRPr="00466AA1" w:rsidRDefault="00D307EF" w:rsidP="00B9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162E6A">
              <w:rPr>
                <w:sz w:val="22"/>
                <w:szCs w:val="22"/>
              </w:rPr>
              <w:t>/1</w:t>
            </w:r>
          </w:p>
        </w:tc>
        <w:tc>
          <w:tcPr>
            <w:tcW w:w="3969" w:type="dxa"/>
            <w:shd w:val="clear" w:color="auto" w:fill="FFFFFF"/>
          </w:tcPr>
          <w:p w:rsidR="00162E6A" w:rsidRPr="00505E5C" w:rsidRDefault="00162E6A" w:rsidP="00B9463E">
            <w:pPr>
              <w:rPr>
                <w:sz w:val="22"/>
                <w:szCs w:val="22"/>
              </w:rPr>
            </w:pPr>
            <w:r w:rsidRPr="00505E5C">
              <w:rPr>
                <w:sz w:val="22"/>
                <w:szCs w:val="22"/>
              </w:rPr>
              <w:t>Техника безопасности при работе с сельскохозяйственным инвентарём</w:t>
            </w:r>
            <w:r w:rsidRPr="00505E5C">
              <w:rPr>
                <w:rStyle w:val="FontStyle51"/>
                <w:sz w:val="22"/>
                <w:szCs w:val="22"/>
              </w:rPr>
              <w:t>.</w:t>
            </w:r>
            <w:r w:rsidRPr="00505E5C">
              <w:rPr>
                <w:sz w:val="22"/>
                <w:szCs w:val="22"/>
              </w:rPr>
              <w:t xml:space="preserve"> Выбор культур для выращивания.</w:t>
            </w:r>
          </w:p>
        </w:tc>
        <w:tc>
          <w:tcPr>
            <w:tcW w:w="708" w:type="dxa"/>
            <w:shd w:val="clear" w:color="auto" w:fill="FFFFFF"/>
          </w:tcPr>
          <w:p w:rsidR="00162E6A" w:rsidRPr="00505E5C" w:rsidRDefault="00162E6A" w:rsidP="00B9463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62E6A" w:rsidRPr="00505E5C" w:rsidRDefault="00162E6A" w:rsidP="00B946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17.05</w:t>
            </w:r>
          </w:p>
        </w:tc>
        <w:tc>
          <w:tcPr>
            <w:tcW w:w="850" w:type="dxa"/>
            <w:shd w:val="clear" w:color="auto" w:fill="FFFFFF"/>
          </w:tcPr>
          <w:p w:rsidR="00162E6A" w:rsidRPr="00505E5C" w:rsidRDefault="00162E6A" w:rsidP="00B946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162E6A" w:rsidRPr="00505E5C" w:rsidRDefault="00162E6A" w:rsidP="00B9463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Т.Б.; в</w:t>
            </w:r>
            <w:r w:rsidRPr="00505E5C">
              <w:rPr>
                <w:sz w:val="22"/>
                <w:szCs w:val="22"/>
              </w:rPr>
              <w:t>иды декорати</w:t>
            </w:r>
            <w:r w:rsidRPr="00505E5C">
              <w:rPr>
                <w:sz w:val="22"/>
                <w:szCs w:val="22"/>
              </w:rPr>
              <w:t>в</w:t>
            </w:r>
            <w:r w:rsidRPr="00505E5C">
              <w:rPr>
                <w:sz w:val="22"/>
                <w:szCs w:val="22"/>
              </w:rPr>
              <w:t>ных культур</w:t>
            </w:r>
            <w:r>
              <w:rPr>
                <w:sz w:val="22"/>
                <w:szCs w:val="22"/>
              </w:rPr>
              <w:t>;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гии посева и посадки растений.</w:t>
            </w:r>
          </w:p>
        </w:tc>
        <w:tc>
          <w:tcPr>
            <w:tcW w:w="2410" w:type="dxa"/>
            <w:shd w:val="clear" w:color="auto" w:fill="FFFFFF"/>
          </w:tcPr>
          <w:p w:rsidR="00162E6A" w:rsidRPr="00505E5C" w:rsidRDefault="00162E6A" w:rsidP="00B9463E">
            <w:pPr>
              <w:rPr>
                <w:sz w:val="22"/>
                <w:szCs w:val="22"/>
              </w:rPr>
            </w:pPr>
          </w:p>
          <w:p w:rsidR="00162E6A" w:rsidRPr="00505E5C" w:rsidRDefault="00162E6A" w:rsidP="00B9463E">
            <w:pPr>
              <w:rPr>
                <w:b/>
                <w:sz w:val="22"/>
                <w:szCs w:val="22"/>
              </w:rPr>
            </w:pPr>
            <w:r w:rsidRPr="00505E5C">
              <w:rPr>
                <w:b/>
                <w:sz w:val="22"/>
                <w:szCs w:val="22"/>
              </w:rPr>
              <w:t>Знать:</w:t>
            </w:r>
            <w:r w:rsidRPr="00505E5C">
              <w:rPr>
                <w:sz w:val="22"/>
                <w:szCs w:val="22"/>
              </w:rPr>
              <w:t xml:space="preserve"> технологию выращивания  раст</w:t>
            </w:r>
            <w:r w:rsidRPr="00505E5C">
              <w:rPr>
                <w:sz w:val="22"/>
                <w:szCs w:val="22"/>
              </w:rPr>
              <w:t>е</w:t>
            </w:r>
            <w:r w:rsidRPr="00505E5C">
              <w:rPr>
                <w:sz w:val="22"/>
                <w:szCs w:val="22"/>
              </w:rPr>
              <w:t xml:space="preserve">ний в открытом грунте  </w:t>
            </w:r>
          </w:p>
          <w:p w:rsidR="00162E6A" w:rsidRPr="00505E5C" w:rsidRDefault="00162E6A" w:rsidP="00B9463E">
            <w:pPr>
              <w:rPr>
                <w:sz w:val="22"/>
                <w:szCs w:val="22"/>
              </w:rPr>
            </w:pPr>
            <w:r w:rsidRPr="00505E5C">
              <w:rPr>
                <w:b/>
                <w:sz w:val="22"/>
                <w:szCs w:val="22"/>
              </w:rPr>
              <w:t>Уметь:</w:t>
            </w:r>
            <w:r w:rsidRPr="00505E5C">
              <w:rPr>
                <w:sz w:val="22"/>
                <w:szCs w:val="22"/>
              </w:rPr>
              <w:t xml:space="preserve"> выполнять  посев и посадку раст</w:t>
            </w:r>
            <w:r w:rsidRPr="00505E5C">
              <w:rPr>
                <w:sz w:val="22"/>
                <w:szCs w:val="22"/>
              </w:rPr>
              <w:t>е</w:t>
            </w:r>
            <w:r w:rsidRPr="00505E5C">
              <w:rPr>
                <w:sz w:val="22"/>
                <w:szCs w:val="22"/>
              </w:rPr>
              <w:t>ний</w:t>
            </w:r>
          </w:p>
        </w:tc>
        <w:tc>
          <w:tcPr>
            <w:tcW w:w="850" w:type="dxa"/>
            <w:shd w:val="clear" w:color="auto" w:fill="FFFFFF"/>
          </w:tcPr>
          <w:p w:rsidR="00162E6A" w:rsidRDefault="00162E6A" w:rsidP="00B9463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shd w:val="clear" w:color="auto" w:fill="FFFFFF"/>
          </w:tcPr>
          <w:p w:rsidR="00162E6A" w:rsidRPr="00466AA1" w:rsidRDefault="00162E6A" w:rsidP="00B94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276" w:type="dxa"/>
            <w:shd w:val="clear" w:color="auto" w:fill="FFFFFF"/>
          </w:tcPr>
          <w:p w:rsidR="00162E6A" w:rsidRPr="00466AA1" w:rsidRDefault="00162E6A" w:rsidP="00B94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</w:t>
            </w:r>
          </w:p>
        </w:tc>
      </w:tr>
      <w:tr w:rsidR="00162E6A" w:rsidRPr="00466AA1" w:rsidTr="00812920">
        <w:trPr>
          <w:trHeight w:val="320"/>
        </w:trPr>
        <w:tc>
          <w:tcPr>
            <w:tcW w:w="852" w:type="dxa"/>
            <w:shd w:val="clear" w:color="auto" w:fill="FFFFFF"/>
            <w:vAlign w:val="center"/>
          </w:tcPr>
          <w:p w:rsidR="00162E6A" w:rsidRPr="00466AA1" w:rsidRDefault="00D307EF" w:rsidP="00B94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62E6A">
              <w:rPr>
                <w:sz w:val="22"/>
                <w:szCs w:val="22"/>
              </w:rPr>
              <w:t>/2</w:t>
            </w:r>
          </w:p>
        </w:tc>
        <w:tc>
          <w:tcPr>
            <w:tcW w:w="3969" w:type="dxa"/>
            <w:shd w:val="clear" w:color="auto" w:fill="FFFFFF"/>
          </w:tcPr>
          <w:p w:rsidR="00162E6A" w:rsidRDefault="00162E6A" w:rsidP="00B9463E">
            <w:pPr>
              <w:rPr>
                <w:sz w:val="22"/>
                <w:szCs w:val="22"/>
              </w:rPr>
            </w:pPr>
            <w:r w:rsidRPr="00505E5C">
              <w:rPr>
                <w:sz w:val="22"/>
                <w:szCs w:val="22"/>
              </w:rPr>
              <w:t>Подготовка гряд</w:t>
            </w:r>
            <w:r>
              <w:rPr>
                <w:sz w:val="22"/>
                <w:szCs w:val="22"/>
              </w:rPr>
              <w:t>ок</w:t>
            </w:r>
            <w:r w:rsidRPr="00505E5C">
              <w:rPr>
                <w:sz w:val="22"/>
                <w:szCs w:val="22"/>
              </w:rPr>
              <w:t xml:space="preserve"> и лунок для выса</w:t>
            </w:r>
            <w:r w:rsidRPr="00505E5C">
              <w:rPr>
                <w:sz w:val="22"/>
                <w:szCs w:val="22"/>
              </w:rPr>
              <w:t>д</w:t>
            </w:r>
            <w:r w:rsidRPr="00505E5C">
              <w:rPr>
                <w:sz w:val="22"/>
                <w:szCs w:val="22"/>
              </w:rPr>
              <w:t>ки культур в открытый грунт</w:t>
            </w:r>
            <w:r>
              <w:rPr>
                <w:sz w:val="22"/>
                <w:szCs w:val="22"/>
              </w:rPr>
              <w:t>.</w:t>
            </w:r>
            <w:r w:rsidRPr="00505E5C">
              <w:rPr>
                <w:sz w:val="22"/>
                <w:szCs w:val="22"/>
              </w:rPr>
              <w:t xml:space="preserve"> Посев и посадка растений</w:t>
            </w:r>
            <w:r>
              <w:rPr>
                <w:sz w:val="22"/>
                <w:szCs w:val="22"/>
              </w:rPr>
              <w:t xml:space="preserve">. </w:t>
            </w:r>
          </w:p>
          <w:p w:rsidR="00162E6A" w:rsidRPr="00505E5C" w:rsidRDefault="00162E6A" w:rsidP="00B94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года.</w:t>
            </w:r>
          </w:p>
        </w:tc>
        <w:tc>
          <w:tcPr>
            <w:tcW w:w="708" w:type="dxa"/>
            <w:shd w:val="clear" w:color="auto" w:fill="FFFFFF"/>
          </w:tcPr>
          <w:p w:rsidR="00162E6A" w:rsidRPr="00505E5C" w:rsidRDefault="00162E6A" w:rsidP="00B9463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62E6A" w:rsidRPr="00505E5C" w:rsidRDefault="00162E6A" w:rsidP="00B946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</w:t>
            </w:r>
          </w:p>
        </w:tc>
        <w:tc>
          <w:tcPr>
            <w:tcW w:w="850" w:type="dxa"/>
            <w:shd w:val="clear" w:color="auto" w:fill="FFFFFF"/>
          </w:tcPr>
          <w:p w:rsidR="00162E6A" w:rsidRPr="00505E5C" w:rsidRDefault="00162E6A" w:rsidP="00B946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162E6A" w:rsidRPr="00505E5C" w:rsidRDefault="00162E6A" w:rsidP="00B9463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162E6A" w:rsidRPr="00505E5C" w:rsidRDefault="00162E6A" w:rsidP="00B9463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62E6A" w:rsidRDefault="00162E6A" w:rsidP="00B9463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1276" w:type="dxa"/>
            <w:shd w:val="clear" w:color="auto" w:fill="FFFFFF"/>
          </w:tcPr>
          <w:p w:rsidR="00162E6A" w:rsidRPr="00466AA1" w:rsidRDefault="00162E6A" w:rsidP="00B94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</w:tc>
        <w:tc>
          <w:tcPr>
            <w:tcW w:w="1276" w:type="dxa"/>
            <w:shd w:val="clear" w:color="auto" w:fill="FFFFFF"/>
          </w:tcPr>
          <w:p w:rsidR="00162E6A" w:rsidRPr="00466AA1" w:rsidRDefault="00162E6A" w:rsidP="00B94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ственный инвентарь</w:t>
            </w:r>
          </w:p>
        </w:tc>
      </w:tr>
    </w:tbl>
    <w:p w:rsidR="00457DC8" w:rsidRPr="00466AA1" w:rsidRDefault="00457DC8" w:rsidP="00636F2F">
      <w:pPr>
        <w:jc w:val="center"/>
        <w:rPr>
          <w:rFonts w:ascii="Arial" w:hAnsi="Arial" w:cs="Arial"/>
          <w:i/>
          <w:sz w:val="22"/>
          <w:szCs w:val="22"/>
        </w:rPr>
      </w:pPr>
    </w:p>
    <w:p w:rsidR="00383FDE" w:rsidRDefault="00383FDE" w:rsidP="0038307F"/>
    <w:p w:rsidR="00A33E92" w:rsidRDefault="00A33E92" w:rsidP="0038307F"/>
    <w:p w:rsidR="00A33E92" w:rsidRDefault="00A33E92" w:rsidP="0038307F"/>
    <w:p w:rsidR="00A33E92" w:rsidRDefault="00A33E92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105387" w:rsidRDefault="00105387" w:rsidP="0038307F"/>
    <w:p w:rsidR="00A33E92" w:rsidRDefault="00A33E92" w:rsidP="0038307F"/>
    <w:p w:rsidR="00105387" w:rsidRPr="00F85052" w:rsidRDefault="00105387" w:rsidP="0038307F"/>
    <w:sectPr w:rsidR="00105387" w:rsidRPr="00F85052" w:rsidSect="00505E5C">
      <w:footerReference w:type="even" r:id="rId9"/>
      <w:footerReference w:type="default" r:id="rId10"/>
      <w:pgSz w:w="16838" w:h="11906" w:orient="landscape"/>
      <w:pgMar w:top="567" w:right="1134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6A" w:rsidRDefault="0021596A">
      <w:r>
        <w:separator/>
      </w:r>
    </w:p>
  </w:endnote>
  <w:endnote w:type="continuationSeparator" w:id="0">
    <w:p w:rsidR="0021596A" w:rsidRDefault="002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E2" w:rsidRDefault="003D66E2" w:rsidP="005A48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6E2" w:rsidRDefault="003D66E2" w:rsidP="00752AC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E2" w:rsidRDefault="003D66E2" w:rsidP="005A488A">
    <w:pPr>
      <w:pStyle w:val="a4"/>
      <w:framePr w:wrap="around" w:vAnchor="text" w:hAnchor="margin" w:xAlign="right" w:y="1"/>
      <w:rPr>
        <w:rStyle w:val="a5"/>
      </w:rPr>
    </w:pPr>
  </w:p>
  <w:p w:rsidR="003D66E2" w:rsidRDefault="003D66E2" w:rsidP="00752AC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6A" w:rsidRDefault="0021596A">
      <w:r>
        <w:separator/>
      </w:r>
    </w:p>
  </w:footnote>
  <w:footnote w:type="continuationSeparator" w:id="0">
    <w:p w:rsidR="0021596A" w:rsidRDefault="0021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B8391E"/>
    <w:lvl w:ilvl="0">
      <w:numFmt w:val="bullet"/>
      <w:lvlText w:val="*"/>
      <w:lvlJc w:val="left"/>
    </w:lvl>
  </w:abstractNum>
  <w:abstractNum w:abstractNumId="1">
    <w:nsid w:val="04914B3E"/>
    <w:multiLevelType w:val="hybridMultilevel"/>
    <w:tmpl w:val="79EE45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D797F"/>
    <w:multiLevelType w:val="hybridMultilevel"/>
    <w:tmpl w:val="A55E85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A5989"/>
    <w:multiLevelType w:val="hybridMultilevel"/>
    <w:tmpl w:val="4EB4DD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A580E"/>
    <w:multiLevelType w:val="hybridMultilevel"/>
    <w:tmpl w:val="93F827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05DE6"/>
    <w:multiLevelType w:val="hybridMultilevel"/>
    <w:tmpl w:val="6226A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D1F12"/>
    <w:multiLevelType w:val="hybridMultilevel"/>
    <w:tmpl w:val="35C097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72E61"/>
    <w:multiLevelType w:val="hybridMultilevel"/>
    <w:tmpl w:val="F1783D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8682D"/>
    <w:multiLevelType w:val="hybridMultilevel"/>
    <w:tmpl w:val="3CA045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2494B"/>
    <w:multiLevelType w:val="hybridMultilevel"/>
    <w:tmpl w:val="FFCE36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823526"/>
    <w:multiLevelType w:val="hybridMultilevel"/>
    <w:tmpl w:val="5A48E7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0779A"/>
    <w:multiLevelType w:val="hybridMultilevel"/>
    <w:tmpl w:val="498632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74C02"/>
    <w:multiLevelType w:val="hybridMultilevel"/>
    <w:tmpl w:val="43C072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DE1442"/>
    <w:multiLevelType w:val="hybridMultilevel"/>
    <w:tmpl w:val="D3A870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C3632C"/>
    <w:multiLevelType w:val="hybridMultilevel"/>
    <w:tmpl w:val="DAD4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C1C6D"/>
    <w:multiLevelType w:val="hybridMultilevel"/>
    <w:tmpl w:val="A5228B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07F2E"/>
    <w:multiLevelType w:val="hybridMultilevel"/>
    <w:tmpl w:val="96A24F34"/>
    <w:lvl w:ilvl="0" w:tplc="0419000D">
      <w:start w:val="1"/>
      <w:numFmt w:val="bullet"/>
      <w:lvlText w:val=""/>
      <w:lvlJc w:val="left"/>
      <w:pPr>
        <w:tabs>
          <w:tab w:val="num" w:pos="684"/>
        </w:tabs>
        <w:ind w:left="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7">
    <w:nsid w:val="267D43D2"/>
    <w:multiLevelType w:val="hybridMultilevel"/>
    <w:tmpl w:val="22D476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302954"/>
    <w:multiLevelType w:val="hybridMultilevel"/>
    <w:tmpl w:val="02746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97ACB"/>
    <w:multiLevelType w:val="hybridMultilevel"/>
    <w:tmpl w:val="9C56FEE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353C6A8D"/>
    <w:multiLevelType w:val="hybridMultilevel"/>
    <w:tmpl w:val="292C0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484858"/>
    <w:multiLevelType w:val="hybridMultilevel"/>
    <w:tmpl w:val="173831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8A75E1"/>
    <w:multiLevelType w:val="hybridMultilevel"/>
    <w:tmpl w:val="FF564622"/>
    <w:lvl w:ilvl="0" w:tplc="0419000D">
      <w:start w:val="1"/>
      <w:numFmt w:val="bullet"/>
      <w:lvlText w:val="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>
    <w:nsid w:val="46C70D56"/>
    <w:multiLevelType w:val="hybridMultilevel"/>
    <w:tmpl w:val="BCB063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D50CF"/>
    <w:multiLevelType w:val="hybridMultilevel"/>
    <w:tmpl w:val="B8E4AA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E0527"/>
    <w:multiLevelType w:val="hybridMultilevel"/>
    <w:tmpl w:val="69520F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9578B6"/>
    <w:multiLevelType w:val="hybridMultilevel"/>
    <w:tmpl w:val="7940F2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E4337"/>
    <w:multiLevelType w:val="hybridMultilevel"/>
    <w:tmpl w:val="C2384F86"/>
    <w:lvl w:ilvl="0" w:tplc="0419000D">
      <w:start w:val="1"/>
      <w:numFmt w:val="bullet"/>
      <w:lvlText w:val="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8">
    <w:nsid w:val="591259A1"/>
    <w:multiLevelType w:val="hybridMultilevel"/>
    <w:tmpl w:val="94EC99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40795"/>
    <w:multiLevelType w:val="hybridMultilevel"/>
    <w:tmpl w:val="2C9E30CA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>
    <w:nsid w:val="5FA879C5"/>
    <w:multiLevelType w:val="hybridMultilevel"/>
    <w:tmpl w:val="907EB3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6D4E1E"/>
    <w:multiLevelType w:val="hybridMultilevel"/>
    <w:tmpl w:val="2272E0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73C2A"/>
    <w:multiLevelType w:val="hybridMultilevel"/>
    <w:tmpl w:val="AF18AB4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7410214"/>
    <w:multiLevelType w:val="hybridMultilevel"/>
    <w:tmpl w:val="F1DC38A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361E6C"/>
    <w:multiLevelType w:val="hybridMultilevel"/>
    <w:tmpl w:val="AF9EE3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A14DB5"/>
    <w:multiLevelType w:val="hybridMultilevel"/>
    <w:tmpl w:val="ACF00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BE4675"/>
    <w:multiLevelType w:val="hybridMultilevel"/>
    <w:tmpl w:val="9702A5C8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735131A0"/>
    <w:multiLevelType w:val="hybridMultilevel"/>
    <w:tmpl w:val="006C8A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84F8A"/>
    <w:multiLevelType w:val="hybridMultilevel"/>
    <w:tmpl w:val="6AE8CD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8C33CB"/>
    <w:multiLevelType w:val="hybridMultilevel"/>
    <w:tmpl w:val="59A0B1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535EDE"/>
    <w:multiLevelType w:val="hybridMultilevel"/>
    <w:tmpl w:val="4D1EE9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BF02EE"/>
    <w:multiLevelType w:val="hybridMultilevel"/>
    <w:tmpl w:val="8E3E7C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175FF2"/>
    <w:multiLevelType w:val="hybridMultilevel"/>
    <w:tmpl w:val="16AAF2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7"/>
  </w:num>
  <w:num w:numId="4">
    <w:abstractNumId w:val="33"/>
  </w:num>
  <w:num w:numId="5">
    <w:abstractNumId w:val="1"/>
  </w:num>
  <w:num w:numId="6">
    <w:abstractNumId w:val="16"/>
  </w:num>
  <w:num w:numId="7">
    <w:abstractNumId w:val="25"/>
  </w:num>
  <w:num w:numId="8">
    <w:abstractNumId w:val="7"/>
  </w:num>
  <w:num w:numId="9">
    <w:abstractNumId w:val="11"/>
  </w:num>
  <w:num w:numId="10">
    <w:abstractNumId w:val="38"/>
  </w:num>
  <w:num w:numId="11">
    <w:abstractNumId w:val="3"/>
  </w:num>
  <w:num w:numId="12">
    <w:abstractNumId w:val="23"/>
  </w:num>
  <w:num w:numId="13">
    <w:abstractNumId w:val="24"/>
  </w:num>
  <w:num w:numId="14">
    <w:abstractNumId w:val="4"/>
  </w:num>
  <w:num w:numId="15">
    <w:abstractNumId w:val="35"/>
  </w:num>
  <w:num w:numId="16">
    <w:abstractNumId w:val="21"/>
  </w:num>
  <w:num w:numId="17">
    <w:abstractNumId w:val="29"/>
  </w:num>
  <w:num w:numId="18">
    <w:abstractNumId w:val="34"/>
  </w:num>
  <w:num w:numId="19">
    <w:abstractNumId w:val="17"/>
  </w:num>
  <w:num w:numId="20">
    <w:abstractNumId w:val="41"/>
  </w:num>
  <w:num w:numId="21">
    <w:abstractNumId w:val="28"/>
  </w:num>
  <w:num w:numId="22">
    <w:abstractNumId w:val="12"/>
  </w:num>
  <w:num w:numId="23">
    <w:abstractNumId w:val="8"/>
  </w:num>
  <w:num w:numId="24">
    <w:abstractNumId w:val="42"/>
  </w:num>
  <w:num w:numId="25">
    <w:abstractNumId w:val="2"/>
  </w:num>
  <w:num w:numId="26">
    <w:abstractNumId w:val="15"/>
  </w:num>
  <w:num w:numId="27">
    <w:abstractNumId w:val="18"/>
  </w:num>
  <w:num w:numId="28">
    <w:abstractNumId w:val="27"/>
  </w:num>
  <w:num w:numId="29">
    <w:abstractNumId w:val="31"/>
  </w:num>
  <w:num w:numId="30">
    <w:abstractNumId w:val="40"/>
  </w:num>
  <w:num w:numId="31">
    <w:abstractNumId w:val="26"/>
  </w:num>
  <w:num w:numId="32">
    <w:abstractNumId w:val="10"/>
  </w:num>
  <w:num w:numId="33">
    <w:abstractNumId w:val="6"/>
  </w:num>
  <w:num w:numId="34">
    <w:abstractNumId w:val="13"/>
  </w:num>
  <w:num w:numId="35">
    <w:abstractNumId w:val="9"/>
  </w:num>
  <w:num w:numId="36">
    <w:abstractNumId w:val="14"/>
  </w:num>
  <w:num w:numId="37">
    <w:abstractNumId w:val="32"/>
  </w:num>
  <w:num w:numId="38">
    <w:abstractNumId w:val="19"/>
  </w:num>
  <w:num w:numId="39">
    <w:abstractNumId w:val="36"/>
  </w:num>
  <w:num w:numId="40">
    <w:abstractNumId w:val="5"/>
  </w:num>
  <w:num w:numId="4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4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AF8"/>
    <w:rsid w:val="00002245"/>
    <w:rsid w:val="000109B6"/>
    <w:rsid w:val="0001268F"/>
    <w:rsid w:val="00013682"/>
    <w:rsid w:val="000147CC"/>
    <w:rsid w:val="00017431"/>
    <w:rsid w:val="00020535"/>
    <w:rsid w:val="00022B90"/>
    <w:rsid w:val="00026C32"/>
    <w:rsid w:val="000270BF"/>
    <w:rsid w:val="00027C27"/>
    <w:rsid w:val="0003683D"/>
    <w:rsid w:val="0004122E"/>
    <w:rsid w:val="00043DC0"/>
    <w:rsid w:val="0004610B"/>
    <w:rsid w:val="0004744D"/>
    <w:rsid w:val="00047C01"/>
    <w:rsid w:val="000543E6"/>
    <w:rsid w:val="00062264"/>
    <w:rsid w:val="00062786"/>
    <w:rsid w:val="00065B5F"/>
    <w:rsid w:val="000716B2"/>
    <w:rsid w:val="00072F44"/>
    <w:rsid w:val="000763ED"/>
    <w:rsid w:val="00077E52"/>
    <w:rsid w:val="000830A7"/>
    <w:rsid w:val="000879BB"/>
    <w:rsid w:val="00087F4A"/>
    <w:rsid w:val="00090957"/>
    <w:rsid w:val="00093E50"/>
    <w:rsid w:val="00096065"/>
    <w:rsid w:val="000973A9"/>
    <w:rsid w:val="000A23C5"/>
    <w:rsid w:val="000A71CF"/>
    <w:rsid w:val="000B022D"/>
    <w:rsid w:val="000B2738"/>
    <w:rsid w:val="000B2FFB"/>
    <w:rsid w:val="000B584B"/>
    <w:rsid w:val="000B6290"/>
    <w:rsid w:val="000C61FE"/>
    <w:rsid w:val="000C632B"/>
    <w:rsid w:val="000D0869"/>
    <w:rsid w:val="000D18D6"/>
    <w:rsid w:val="000D5A86"/>
    <w:rsid w:val="000E142A"/>
    <w:rsid w:val="000E2940"/>
    <w:rsid w:val="000E4507"/>
    <w:rsid w:val="000E7EFA"/>
    <w:rsid w:val="000F046C"/>
    <w:rsid w:val="000F0CC8"/>
    <w:rsid w:val="000F45BD"/>
    <w:rsid w:val="000F4AD8"/>
    <w:rsid w:val="0010063F"/>
    <w:rsid w:val="00102BF7"/>
    <w:rsid w:val="001043E5"/>
    <w:rsid w:val="00105387"/>
    <w:rsid w:val="00112A31"/>
    <w:rsid w:val="00113F47"/>
    <w:rsid w:val="00114654"/>
    <w:rsid w:val="001148C8"/>
    <w:rsid w:val="00114DAE"/>
    <w:rsid w:val="001161A7"/>
    <w:rsid w:val="001253E8"/>
    <w:rsid w:val="0012745E"/>
    <w:rsid w:val="00132100"/>
    <w:rsid w:val="00135161"/>
    <w:rsid w:val="00135F00"/>
    <w:rsid w:val="001410CB"/>
    <w:rsid w:val="00142134"/>
    <w:rsid w:val="00143FE2"/>
    <w:rsid w:val="0014792E"/>
    <w:rsid w:val="001519D2"/>
    <w:rsid w:val="00151CC1"/>
    <w:rsid w:val="001531FC"/>
    <w:rsid w:val="00154DF6"/>
    <w:rsid w:val="00162E6A"/>
    <w:rsid w:val="00165C5E"/>
    <w:rsid w:val="00166529"/>
    <w:rsid w:val="001720E8"/>
    <w:rsid w:val="0017299A"/>
    <w:rsid w:val="00172B2F"/>
    <w:rsid w:val="001811EB"/>
    <w:rsid w:val="00181FCA"/>
    <w:rsid w:val="00182B02"/>
    <w:rsid w:val="00183A72"/>
    <w:rsid w:val="00186F2C"/>
    <w:rsid w:val="00187C53"/>
    <w:rsid w:val="00194A34"/>
    <w:rsid w:val="00195337"/>
    <w:rsid w:val="00195719"/>
    <w:rsid w:val="001A0B3A"/>
    <w:rsid w:val="001A4101"/>
    <w:rsid w:val="001A4E08"/>
    <w:rsid w:val="001A70D4"/>
    <w:rsid w:val="001B11BD"/>
    <w:rsid w:val="001B2497"/>
    <w:rsid w:val="001B4A4E"/>
    <w:rsid w:val="001B53C6"/>
    <w:rsid w:val="001B7924"/>
    <w:rsid w:val="001C5824"/>
    <w:rsid w:val="001C62CA"/>
    <w:rsid w:val="001D007E"/>
    <w:rsid w:val="001D0754"/>
    <w:rsid w:val="001D497E"/>
    <w:rsid w:val="001F07DC"/>
    <w:rsid w:val="001F1826"/>
    <w:rsid w:val="001F19BF"/>
    <w:rsid w:val="001F1A92"/>
    <w:rsid w:val="001F1CA3"/>
    <w:rsid w:val="001F25F3"/>
    <w:rsid w:val="001F31DF"/>
    <w:rsid w:val="001F32ED"/>
    <w:rsid w:val="001F5212"/>
    <w:rsid w:val="00201F66"/>
    <w:rsid w:val="00202D33"/>
    <w:rsid w:val="00202ED5"/>
    <w:rsid w:val="00207888"/>
    <w:rsid w:val="00207D0E"/>
    <w:rsid w:val="002155EE"/>
    <w:rsid w:val="0021596A"/>
    <w:rsid w:val="00216149"/>
    <w:rsid w:val="00222C55"/>
    <w:rsid w:val="00225A0C"/>
    <w:rsid w:val="00226355"/>
    <w:rsid w:val="00226CE9"/>
    <w:rsid w:val="0022754B"/>
    <w:rsid w:val="00227CE0"/>
    <w:rsid w:val="00227D40"/>
    <w:rsid w:val="00230560"/>
    <w:rsid w:val="0023162D"/>
    <w:rsid w:val="00234014"/>
    <w:rsid w:val="00235221"/>
    <w:rsid w:val="00241600"/>
    <w:rsid w:val="00242407"/>
    <w:rsid w:val="002431F2"/>
    <w:rsid w:val="00243C09"/>
    <w:rsid w:val="002466D5"/>
    <w:rsid w:val="00250B8D"/>
    <w:rsid w:val="00251968"/>
    <w:rsid w:val="002519C9"/>
    <w:rsid w:val="00254A6E"/>
    <w:rsid w:val="00262D90"/>
    <w:rsid w:val="002652ED"/>
    <w:rsid w:val="002711F3"/>
    <w:rsid w:val="00272DA8"/>
    <w:rsid w:val="002735A0"/>
    <w:rsid w:val="002739F7"/>
    <w:rsid w:val="00276FB3"/>
    <w:rsid w:val="00280DA8"/>
    <w:rsid w:val="00287DDC"/>
    <w:rsid w:val="002919E8"/>
    <w:rsid w:val="00291EAD"/>
    <w:rsid w:val="00293741"/>
    <w:rsid w:val="00294DE1"/>
    <w:rsid w:val="00297404"/>
    <w:rsid w:val="002A2F62"/>
    <w:rsid w:val="002A3D5D"/>
    <w:rsid w:val="002A3D88"/>
    <w:rsid w:val="002A6795"/>
    <w:rsid w:val="002B0E2B"/>
    <w:rsid w:val="002B1720"/>
    <w:rsid w:val="002B388F"/>
    <w:rsid w:val="002B4131"/>
    <w:rsid w:val="002B5849"/>
    <w:rsid w:val="002C0EB7"/>
    <w:rsid w:val="002C4AB4"/>
    <w:rsid w:val="002C5904"/>
    <w:rsid w:val="002D1FB5"/>
    <w:rsid w:val="002D3C91"/>
    <w:rsid w:val="002D4BCF"/>
    <w:rsid w:val="002D56B7"/>
    <w:rsid w:val="002D771C"/>
    <w:rsid w:val="002D7BA1"/>
    <w:rsid w:val="002E4636"/>
    <w:rsid w:val="002E5813"/>
    <w:rsid w:val="002F132C"/>
    <w:rsid w:val="002F1B2A"/>
    <w:rsid w:val="002F1EC8"/>
    <w:rsid w:val="002F5564"/>
    <w:rsid w:val="00301BD4"/>
    <w:rsid w:val="00304D20"/>
    <w:rsid w:val="00306265"/>
    <w:rsid w:val="00307B52"/>
    <w:rsid w:val="0031044A"/>
    <w:rsid w:val="00311450"/>
    <w:rsid w:val="0031186A"/>
    <w:rsid w:val="003140A6"/>
    <w:rsid w:val="00316D4F"/>
    <w:rsid w:val="00316E18"/>
    <w:rsid w:val="00327B79"/>
    <w:rsid w:val="0033397C"/>
    <w:rsid w:val="00337145"/>
    <w:rsid w:val="00341C4A"/>
    <w:rsid w:val="003423FB"/>
    <w:rsid w:val="00343367"/>
    <w:rsid w:val="00344967"/>
    <w:rsid w:val="00344FB6"/>
    <w:rsid w:val="0034639F"/>
    <w:rsid w:val="00350085"/>
    <w:rsid w:val="00350579"/>
    <w:rsid w:val="00351368"/>
    <w:rsid w:val="00351698"/>
    <w:rsid w:val="00357544"/>
    <w:rsid w:val="003614B8"/>
    <w:rsid w:val="00362C25"/>
    <w:rsid w:val="00365847"/>
    <w:rsid w:val="0036686B"/>
    <w:rsid w:val="00372F4C"/>
    <w:rsid w:val="00374D19"/>
    <w:rsid w:val="00375F08"/>
    <w:rsid w:val="00382333"/>
    <w:rsid w:val="0038307F"/>
    <w:rsid w:val="00383F6E"/>
    <w:rsid w:val="00383FDE"/>
    <w:rsid w:val="0038446E"/>
    <w:rsid w:val="0039076D"/>
    <w:rsid w:val="00392797"/>
    <w:rsid w:val="003936B7"/>
    <w:rsid w:val="00396FB5"/>
    <w:rsid w:val="003A01F9"/>
    <w:rsid w:val="003A1784"/>
    <w:rsid w:val="003A4CBD"/>
    <w:rsid w:val="003B3441"/>
    <w:rsid w:val="003B6381"/>
    <w:rsid w:val="003C0032"/>
    <w:rsid w:val="003C2CA2"/>
    <w:rsid w:val="003C45D4"/>
    <w:rsid w:val="003C5E4D"/>
    <w:rsid w:val="003D06D1"/>
    <w:rsid w:val="003D3EC6"/>
    <w:rsid w:val="003D5D12"/>
    <w:rsid w:val="003D66E2"/>
    <w:rsid w:val="003D68D8"/>
    <w:rsid w:val="003E2B9F"/>
    <w:rsid w:val="003F2E4C"/>
    <w:rsid w:val="003F4BE7"/>
    <w:rsid w:val="003F5C86"/>
    <w:rsid w:val="00405E8C"/>
    <w:rsid w:val="0040712C"/>
    <w:rsid w:val="00407F1B"/>
    <w:rsid w:val="004115A5"/>
    <w:rsid w:val="004122DB"/>
    <w:rsid w:val="004170F2"/>
    <w:rsid w:val="00420A7E"/>
    <w:rsid w:val="00422125"/>
    <w:rsid w:val="004230BD"/>
    <w:rsid w:val="00423590"/>
    <w:rsid w:val="00426BF9"/>
    <w:rsid w:val="00431DB0"/>
    <w:rsid w:val="00432514"/>
    <w:rsid w:val="00432EBE"/>
    <w:rsid w:val="004339E8"/>
    <w:rsid w:val="00436685"/>
    <w:rsid w:val="004410B5"/>
    <w:rsid w:val="0044201D"/>
    <w:rsid w:val="00444674"/>
    <w:rsid w:val="0044645F"/>
    <w:rsid w:val="004479D6"/>
    <w:rsid w:val="00455F9D"/>
    <w:rsid w:val="00457DC8"/>
    <w:rsid w:val="00460335"/>
    <w:rsid w:val="004611BD"/>
    <w:rsid w:val="00463F91"/>
    <w:rsid w:val="00466AA1"/>
    <w:rsid w:val="00472F98"/>
    <w:rsid w:val="00473AD1"/>
    <w:rsid w:val="00475CE1"/>
    <w:rsid w:val="00480F6A"/>
    <w:rsid w:val="004853C0"/>
    <w:rsid w:val="00485565"/>
    <w:rsid w:val="004875F2"/>
    <w:rsid w:val="00492E6D"/>
    <w:rsid w:val="00493328"/>
    <w:rsid w:val="00493FC8"/>
    <w:rsid w:val="00495977"/>
    <w:rsid w:val="004A0410"/>
    <w:rsid w:val="004A2B63"/>
    <w:rsid w:val="004A6C06"/>
    <w:rsid w:val="004B0987"/>
    <w:rsid w:val="004B0BB4"/>
    <w:rsid w:val="004B0E25"/>
    <w:rsid w:val="004B6289"/>
    <w:rsid w:val="004B7C20"/>
    <w:rsid w:val="004B7EA4"/>
    <w:rsid w:val="004C4C5A"/>
    <w:rsid w:val="004C646A"/>
    <w:rsid w:val="004D0570"/>
    <w:rsid w:val="004D11F1"/>
    <w:rsid w:val="004D18D2"/>
    <w:rsid w:val="004D1E12"/>
    <w:rsid w:val="004D5891"/>
    <w:rsid w:val="004D7E0C"/>
    <w:rsid w:val="004E4F56"/>
    <w:rsid w:val="004F0BDC"/>
    <w:rsid w:val="004F321E"/>
    <w:rsid w:val="004F4E18"/>
    <w:rsid w:val="004F5A32"/>
    <w:rsid w:val="004F61DE"/>
    <w:rsid w:val="004F6637"/>
    <w:rsid w:val="005005CD"/>
    <w:rsid w:val="0050211E"/>
    <w:rsid w:val="00503845"/>
    <w:rsid w:val="00505801"/>
    <w:rsid w:val="00505E5C"/>
    <w:rsid w:val="00507287"/>
    <w:rsid w:val="005075B9"/>
    <w:rsid w:val="00511FD3"/>
    <w:rsid w:val="005128F7"/>
    <w:rsid w:val="005140F4"/>
    <w:rsid w:val="00514B63"/>
    <w:rsid w:val="0052372E"/>
    <w:rsid w:val="00525BEA"/>
    <w:rsid w:val="00530295"/>
    <w:rsid w:val="005358C5"/>
    <w:rsid w:val="0053657D"/>
    <w:rsid w:val="00537289"/>
    <w:rsid w:val="00537F29"/>
    <w:rsid w:val="0054063C"/>
    <w:rsid w:val="00542A38"/>
    <w:rsid w:val="00544B8F"/>
    <w:rsid w:val="005462C8"/>
    <w:rsid w:val="00547A0B"/>
    <w:rsid w:val="00550142"/>
    <w:rsid w:val="00550294"/>
    <w:rsid w:val="00552B72"/>
    <w:rsid w:val="005567C5"/>
    <w:rsid w:val="005567EC"/>
    <w:rsid w:val="00557E7D"/>
    <w:rsid w:val="0056034A"/>
    <w:rsid w:val="0056233F"/>
    <w:rsid w:val="005653F8"/>
    <w:rsid w:val="00566F6C"/>
    <w:rsid w:val="00574F2B"/>
    <w:rsid w:val="0057686E"/>
    <w:rsid w:val="00576D8E"/>
    <w:rsid w:val="00580394"/>
    <w:rsid w:val="00580DF2"/>
    <w:rsid w:val="005813F8"/>
    <w:rsid w:val="00581A68"/>
    <w:rsid w:val="00584F0E"/>
    <w:rsid w:val="005863CC"/>
    <w:rsid w:val="005909A3"/>
    <w:rsid w:val="00592E6F"/>
    <w:rsid w:val="00594221"/>
    <w:rsid w:val="005943A6"/>
    <w:rsid w:val="00594C6F"/>
    <w:rsid w:val="005977B9"/>
    <w:rsid w:val="00597BEE"/>
    <w:rsid w:val="005A214D"/>
    <w:rsid w:val="005A488A"/>
    <w:rsid w:val="005A55B1"/>
    <w:rsid w:val="005A7963"/>
    <w:rsid w:val="005B00CE"/>
    <w:rsid w:val="005B00D2"/>
    <w:rsid w:val="005B1B39"/>
    <w:rsid w:val="005B685E"/>
    <w:rsid w:val="005C6D74"/>
    <w:rsid w:val="005C79DB"/>
    <w:rsid w:val="005C7B77"/>
    <w:rsid w:val="005D05B9"/>
    <w:rsid w:val="005D27E8"/>
    <w:rsid w:val="005D57EF"/>
    <w:rsid w:val="005D61D3"/>
    <w:rsid w:val="005D6A66"/>
    <w:rsid w:val="005D78C8"/>
    <w:rsid w:val="005E27A1"/>
    <w:rsid w:val="005E385A"/>
    <w:rsid w:val="005F043D"/>
    <w:rsid w:val="005F0832"/>
    <w:rsid w:val="005F4711"/>
    <w:rsid w:val="006003EE"/>
    <w:rsid w:val="006007AE"/>
    <w:rsid w:val="00604A44"/>
    <w:rsid w:val="00606E4B"/>
    <w:rsid w:val="00614410"/>
    <w:rsid w:val="0061767E"/>
    <w:rsid w:val="0062061B"/>
    <w:rsid w:val="006216A0"/>
    <w:rsid w:val="00621839"/>
    <w:rsid w:val="006239C7"/>
    <w:rsid w:val="00624D85"/>
    <w:rsid w:val="00624FAF"/>
    <w:rsid w:val="0063128B"/>
    <w:rsid w:val="00631B37"/>
    <w:rsid w:val="00632E89"/>
    <w:rsid w:val="00633AB8"/>
    <w:rsid w:val="00635EE5"/>
    <w:rsid w:val="00636F2F"/>
    <w:rsid w:val="00643445"/>
    <w:rsid w:val="00644800"/>
    <w:rsid w:val="0064567D"/>
    <w:rsid w:val="00647074"/>
    <w:rsid w:val="006508BB"/>
    <w:rsid w:val="00654435"/>
    <w:rsid w:val="0065693C"/>
    <w:rsid w:val="00662BE2"/>
    <w:rsid w:val="00664C5A"/>
    <w:rsid w:val="00664E7B"/>
    <w:rsid w:val="00667F76"/>
    <w:rsid w:val="00670130"/>
    <w:rsid w:val="00671206"/>
    <w:rsid w:val="00671B29"/>
    <w:rsid w:val="0067242C"/>
    <w:rsid w:val="006727A1"/>
    <w:rsid w:val="006744AD"/>
    <w:rsid w:val="0067559F"/>
    <w:rsid w:val="00676250"/>
    <w:rsid w:val="00682F4F"/>
    <w:rsid w:val="00686DEA"/>
    <w:rsid w:val="006902E0"/>
    <w:rsid w:val="006928A5"/>
    <w:rsid w:val="006A1466"/>
    <w:rsid w:val="006A18A3"/>
    <w:rsid w:val="006B5E10"/>
    <w:rsid w:val="006C18FE"/>
    <w:rsid w:val="006C3925"/>
    <w:rsid w:val="006C4259"/>
    <w:rsid w:val="006D0A37"/>
    <w:rsid w:val="006D1DFB"/>
    <w:rsid w:val="006D3BF5"/>
    <w:rsid w:val="006D441E"/>
    <w:rsid w:val="006D4E0D"/>
    <w:rsid w:val="006D4FD5"/>
    <w:rsid w:val="006D59D1"/>
    <w:rsid w:val="006E1DC4"/>
    <w:rsid w:val="006E42EF"/>
    <w:rsid w:val="006E62D5"/>
    <w:rsid w:val="006F0FCE"/>
    <w:rsid w:val="006F1885"/>
    <w:rsid w:val="006F4CF5"/>
    <w:rsid w:val="006F5FA8"/>
    <w:rsid w:val="006F5FD0"/>
    <w:rsid w:val="00700B02"/>
    <w:rsid w:val="007023E1"/>
    <w:rsid w:val="00704B71"/>
    <w:rsid w:val="007114FB"/>
    <w:rsid w:val="00713965"/>
    <w:rsid w:val="007170F8"/>
    <w:rsid w:val="00717248"/>
    <w:rsid w:val="00722894"/>
    <w:rsid w:val="00724D1D"/>
    <w:rsid w:val="00732FCC"/>
    <w:rsid w:val="00735CFA"/>
    <w:rsid w:val="007366E2"/>
    <w:rsid w:val="00736FA0"/>
    <w:rsid w:val="00740AF9"/>
    <w:rsid w:val="007419E2"/>
    <w:rsid w:val="007444DC"/>
    <w:rsid w:val="00744CC5"/>
    <w:rsid w:val="00745BE8"/>
    <w:rsid w:val="00750551"/>
    <w:rsid w:val="00752840"/>
    <w:rsid w:val="00752AC0"/>
    <w:rsid w:val="00760C48"/>
    <w:rsid w:val="0076260C"/>
    <w:rsid w:val="0076360A"/>
    <w:rsid w:val="0076389A"/>
    <w:rsid w:val="00763DF4"/>
    <w:rsid w:val="007649E1"/>
    <w:rsid w:val="00772461"/>
    <w:rsid w:val="00772520"/>
    <w:rsid w:val="007748FF"/>
    <w:rsid w:val="007762AF"/>
    <w:rsid w:val="007778D1"/>
    <w:rsid w:val="00780491"/>
    <w:rsid w:val="00780AEB"/>
    <w:rsid w:val="007843D1"/>
    <w:rsid w:val="00786DF1"/>
    <w:rsid w:val="007958D3"/>
    <w:rsid w:val="007A5F7D"/>
    <w:rsid w:val="007A769E"/>
    <w:rsid w:val="007B00A0"/>
    <w:rsid w:val="007B1798"/>
    <w:rsid w:val="007B1963"/>
    <w:rsid w:val="007C1C6B"/>
    <w:rsid w:val="007C2415"/>
    <w:rsid w:val="007C3E46"/>
    <w:rsid w:val="007E03BA"/>
    <w:rsid w:val="007E2EF4"/>
    <w:rsid w:val="007E560C"/>
    <w:rsid w:val="007E5F35"/>
    <w:rsid w:val="007F04A2"/>
    <w:rsid w:val="007F14EE"/>
    <w:rsid w:val="007F1688"/>
    <w:rsid w:val="007F172C"/>
    <w:rsid w:val="007F1745"/>
    <w:rsid w:val="007F2201"/>
    <w:rsid w:val="007F3470"/>
    <w:rsid w:val="007F50BD"/>
    <w:rsid w:val="007F5F20"/>
    <w:rsid w:val="00800C7F"/>
    <w:rsid w:val="00801CA9"/>
    <w:rsid w:val="008065FC"/>
    <w:rsid w:val="00807F26"/>
    <w:rsid w:val="00810A32"/>
    <w:rsid w:val="00822487"/>
    <w:rsid w:val="00823ADD"/>
    <w:rsid w:val="0083029A"/>
    <w:rsid w:val="008313A5"/>
    <w:rsid w:val="00836994"/>
    <w:rsid w:val="0084531C"/>
    <w:rsid w:val="008459EC"/>
    <w:rsid w:val="008505A1"/>
    <w:rsid w:val="00851724"/>
    <w:rsid w:val="00856152"/>
    <w:rsid w:val="00862B89"/>
    <w:rsid w:val="008671CB"/>
    <w:rsid w:val="00867B9B"/>
    <w:rsid w:val="00873425"/>
    <w:rsid w:val="0087611D"/>
    <w:rsid w:val="00876DDC"/>
    <w:rsid w:val="00881863"/>
    <w:rsid w:val="00883145"/>
    <w:rsid w:val="0088383D"/>
    <w:rsid w:val="008853E2"/>
    <w:rsid w:val="008906D3"/>
    <w:rsid w:val="008946DB"/>
    <w:rsid w:val="00895F98"/>
    <w:rsid w:val="008A037E"/>
    <w:rsid w:val="008A1249"/>
    <w:rsid w:val="008A5577"/>
    <w:rsid w:val="008B0A4B"/>
    <w:rsid w:val="008B0AFC"/>
    <w:rsid w:val="008B24FA"/>
    <w:rsid w:val="008B3153"/>
    <w:rsid w:val="008B3F33"/>
    <w:rsid w:val="008C0425"/>
    <w:rsid w:val="008C43C1"/>
    <w:rsid w:val="008D496D"/>
    <w:rsid w:val="008E21FE"/>
    <w:rsid w:val="008E592E"/>
    <w:rsid w:val="008E660C"/>
    <w:rsid w:val="008F202A"/>
    <w:rsid w:val="008F48C0"/>
    <w:rsid w:val="008F6747"/>
    <w:rsid w:val="008F7E64"/>
    <w:rsid w:val="00900343"/>
    <w:rsid w:val="00903542"/>
    <w:rsid w:val="00903D52"/>
    <w:rsid w:val="0090443F"/>
    <w:rsid w:val="00904C12"/>
    <w:rsid w:val="00907C92"/>
    <w:rsid w:val="00910403"/>
    <w:rsid w:val="0091136B"/>
    <w:rsid w:val="0091473A"/>
    <w:rsid w:val="00916E9C"/>
    <w:rsid w:val="009207A9"/>
    <w:rsid w:val="00921111"/>
    <w:rsid w:val="0092156F"/>
    <w:rsid w:val="009255B4"/>
    <w:rsid w:val="00927DC5"/>
    <w:rsid w:val="00934390"/>
    <w:rsid w:val="009458A4"/>
    <w:rsid w:val="00946EE1"/>
    <w:rsid w:val="00947094"/>
    <w:rsid w:val="00947E49"/>
    <w:rsid w:val="009546EC"/>
    <w:rsid w:val="00954E98"/>
    <w:rsid w:val="00956530"/>
    <w:rsid w:val="00956847"/>
    <w:rsid w:val="009606FF"/>
    <w:rsid w:val="00966CE2"/>
    <w:rsid w:val="009707BA"/>
    <w:rsid w:val="00971796"/>
    <w:rsid w:val="0097194A"/>
    <w:rsid w:val="0097343D"/>
    <w:rsid w:val="0097520B"/>
    <w:rsid w:val="00975E6A"/>
    <w:rsid w:val="00982D25"/>
    <w:rsid w:val="009866B4"/>
    <w:rsid w:val="00987C5C"/>
    <w:rsid w:val="00990479"/>
    <w:rsid w:val="00993D2F"/>
    <w:rsid w:val="00996AC8"/>
    <w:rsid w:val="009A040F"/>
    <w:rsid w:val="009A1AA9"/>
    <w:rsid w:val="009B3684"/>
    <w:rsid w:val="009B4BA4"/>
    <w:rsid w:val="009B5031"/>
    <w:rsid w:val="009B6D03"/>
    <w:rsid w:val="009C0DDE"/>
    <w:rsid w:val="009C4F83"/>
    <w:rsid w:val="009C7F55"/>
    <w:rsid w:val="009D01FA"/>
    <w:rsid w:val="009D4684"/>
    <w:rsid w:val="009D5BA9"/>
    <w:rsid w:val="009D6CC6"/>
    <w:rsid w:val="009E2597"/>
    <w:rsid w:val="009E2D1D"/>
    <w:rsid w:val="009E30D3"/>
    <w:rsid w:val="009E50B3"/>
    <w:rsid w:val="009E64D0"/>
    <w:rsid w:val="009E6917"/>
    <w:rsid w:val="009F15BB"/>
    <w:rsid w:val="009F4C82"/>
    <w:rsid w:val="009F4EE0"/>
    <w:rsid w:val="00A00E9D"/>
    <w:rsid w:val="00A02268"/>
    <w:rsid w:val="00A02F2B"/>
    <w:rsid w:val="00A079D8"/>
    <w:rsid w:val="00A11237"/>
    <w:rsid w:val="00A139F8"/>
    <w:rsid w:val="00A16655"/>
    <w:rsid w:val="00A176F8"/>
    <w:rsid w:val="00A17909"/>
    <w:rsid w:val="00A21736"/>
    <w:rsid w:val="00A31E62"/>
    <w:rsid w:val="00A33A1C"/>
    <w:rsid w:val="00A33E92"/>
    <w:rsid w:val="00A34C58"/>
    <w:rsid w:val="00A356F4"/>
    <w:rsid w:val="00A35AFB"/>
    <w:rsid w:val="00A463F6"/>
    <w:rsid w:val="00A4741D"/>
    <w:rsid w:val="00A47B4F"/>
    <w:rsid w:val="00A50F31"/>
    <w:rsid w:val="00A526B2"/>
    <w:rsid w:val="00A5478A"/>
    <w:rsid w:val="00A61FF7"/>
    <w:rsid w:val="00A6292F"/>
    <w:rsid w:val="00A64658"/>
    <w:rsid w:val="00A715D4"/>
    <w:rsid w:val="00A72243"/>
    <w:rsid w:val="00A733CE"/>
    <w:rsid w:val="00A76BC6"/>
    <w:rsid w:val="00A80503"/>
    <w:rsid w:val="00A80F2F"/>
    <w:rsid w:val="00A81B48"/>
    <w:rsid w:val="00A86257"/>
    <w:rsid w:val="00A876D6"/>
    <w:rsid w:val="00A93196"/>
    <w:rsid w:val="00A95129"/>
    <w:rsid w:val="00A97A8C"/>
    <w:rsid w:val="00AA2521"/>
    <w:rsid w:val="00AA2949"/>
    <w:rsid w:val="00AA52B7"/>
    <w:rsid w:val="00AA55E1"/>
    <w:rsid w:val="00AA7CD6"/>
    <w:rsid w:val="00AB0796"/>
    <w:rsid w:val="00AB48EF"/>
    <w:rsid w:val="00AB59D8"/>
    <w:rsid w:val="00AB62C8"/>
    <w:rsid w:val="00AB6A86"/>
    <w:rsid w:val="00AC0A23"/>
    <w:rsid w:val="00AC6BBF"/>
    <w:rsid w:val="00AD127B"/>
    <w:rsid w:val="00AD12C9"/>
    <w:rsid w:val="00AD34E4"/>
    <w:rsid w:val="00AD3F25"/>
    <w:rsid w:val="00AD4787"/>
    <w:rsid w:val="00AD7F90"/>
    <w:rsid w:val="00AE257D"/>
    <w:rsid w:val="00AE2FF0"/>
    <w:rsid w:val="00AE3DA7"/>
    <w:rsid w:val="00AE5C82"/>
    <w:rsid w:val="00AE64FA"/>
    <w:rsid w:val="00AF2B4D"/>
    <w:rsid w:val="00AF2E1E"/>
    <w:rsid w:val="00AF2EC7"/>
    <w:rsid w:val="00AF5070"/>
    <w:rsid w:val="00AF50CE"/>
    <w:rsid w:val="00AF5989"/>
    <w:rsid w:val="00AF70BD"/>
    <w:rsid w:val="00B02752"/>
    <w:rsid w:val="00B04BBE"/>
    <w:rsid w:val="00B070A5"/>
    <w:rsid w:val="00B070DC"/>
    <w:rsid w:val="00B071D3"/>
    <w:rsid w:val="00B0789A"/>
    <w:rsid w:val="00B12F94"/>
    <w:rsid w:val="00B1467A"/>
    <w:rsid w:val="00B217A6"/>
    <w:rsid w:val="00B23200"/>
    <w:rsid w:val="00B23E79"/>
    <w:rsid w:val="00B2411B"/>
    <w:rsid w:val="00B2602B"/>
    <w:rsid w:val="00B275A2"/>
    <w:rsid w:val="00B27BA9"/>
    <w:rsid w:val="00B41294"/>
    <w:rsid w:val="00B41CEF"/>
    <w:rsid w:val="00B47F27"/>
    <w:rsid w:val="00B528AA"/>
    <w:rsid w:val="00B53073"/>
    <w:rsid w:val="00B5496C"/>
    <w:rsid w:val="00B557DA"/>
    <w:rsid w:val="00B5672B"/>
    <w:rsid w:val="00B61263"/>
    <w:rsid w:val="00B6674F"/>
    <w:rsid w:val="00B66E93"/>
    <w:rsid w:val="00B67EDE"/>
    <w:rsid w:val="00B716D3"/>
    <w:rsid w:val="00B8360B"/>
    <w:rsid w:val="00B8397B"/>
    <w:rsid w:val="00B84F3A"/>
    <w:rsid w:val="00B86DCA"/>
    <w:rsid w:val="00B96C54"/>
    <w:rsid w:val="00B97003"/>
    <w:rsid w:val="00BA300F"/>
    <w:rsid w:val="00BA5850"/>
    <w:rsid w:val="00BA608A"/>
    <w:rsid w:val="00BB3D9B"/>
    <w:rsid w:val="00BB527A"/>
    <w:rsid w:val="00BB5CE5"/>
    <w:rsid w:val="00BC3803"/>
    <w:rsid w:val="00BC424F"/>
    <w:rsid w:val="00BD2DE0"/>
    <w:rsid w:val="00BD71AD"/>
    <w:rsid w:val="00BD75D1"/>
    <w:rsid w:val="00BE17A5"/>
    <w:rsid w:val="00BE2C2E"/>
    <w:rsid w:val="00BE5B2C"/>
    <w:rsid w:val="00BF4236"/>
    <w:rsid w:val="00C06392"/>
    <w:rsid w:val="00C079B0"/>
    <w:rsid w:val="00C11E32"/>
    <w:rsid w:val="00C12248"/>
    <w:rsid w:val="00C2199E"/>
    <w:rsid w:val="00C24620"/>
    <w:rsid w:val="00C27851"/>
    <w:rsid w:val="00C32E73"/>
    <w:rsid w:val="00C349CD"/>
    <w:rsid w:val="00C36BFE"/>
    <w:rsid w:val="00C371CF"/>
    <w:rsid w:val="00C41DA8"/>
    <w:rsid w:val="00C4341A"/>
    <w:rsid w:val="00C467EA"/>
    <w:rsid w:val="00C47955"/>
    <w:rsid w:val="00C55A89"/>
    <w:rsid w:val="00C57535"/>
    <w:rsid w:val="00C666AB"/>
    <w:rsid w:val="00C66948"/>
    <w:rsid w:val="00C72EC5"/>
    <w:rsid w:val="00C7362E"/>
    <w:rsid w:val="00C747AF"/>
    <w:rsid w:val="00C8000C"/>
    <w:rsid w:val="00C810BA"/>
    <w:rsid w:val="00C81242"/>
    <w:rsid w:val="00C82048"/>
    <w:rsid w:val="00C83633"/>
    <w:rsid w:val="00C838D3"/>
    <w:rsid w:val="00C843C1"/>
    <w:rsid w:val="00C870BB"/>
    <w:rsid w:val="00C90FA9"/>
    <w:rsid w:val="00C91972"/>
    <w:rsid w:val="00C96434"/>
    <w:rsid w:val="00C96DCB"/>
    <w:rsid w:val="00C97EE3"/>
    <w:rsid w:val="00CA222D"/>
    <w:rsid w:val="00CA3910"/>
    <w:rsid w:val="00CA42CC"/>
    <w:rsid w:val="00CB1CCA"/>
    <w:rsid w:val="00CB29CA"/>
    <w:rsid w:val="00CB59AF"/>
    <w:rsid w:val="00CC1F3A"/>
    <w:rsid w:val="00CC363F"/>
    <w:rsid w:val="00CC6013"/>
    <w:rsid w:val="00CD24FE"/>
    <w:rsid w:val="00CD361B"/>
    <w:rsid w:val="00CD4195"/>
    <w:rsid w:val="00CD49A0"/>
    <w:rsid w:val="00CD4BD0"/>
    <w:rsid w:val="00CD504D"/>
    <w:rsid w:val="00CD6939"/>
    <w:rsid w:val="00CD6A54"/>
    <w:rsid w:val="00CD7202"/>
    <w:rsid w:val="00CE2DD3"/>
    <w:rsid w:val="00CE3AF8"/>
    <w:rsid w:val="00CF28C3"/>
    <w:rsid w:val="00CF412A"/>
    <w:rsid w:val="00CF740A"/>
    <w:rsid w:val="00D0010B"/>
    <w:rsid w:val="00D05110"/>
    <w:rsid w:val="00D0556E"/>
    <w:rsid w:val="00D21AD0"/>
    <w:rsid w:val="00D21FD4"/>
    <w:rsid w:val="00D265F0"/>
    <w:rsid w:val="00D307EF"/>
    <w:rsid w:val="00D34C9B"/>
    <w:rsid w:val="00D363AB"/>
    <w:rsid w:val="00D37837"/>
    <w:rsid w:val="00D37B8C"/>
    <w:rsid w:val="00D40269"/>
    <w:rsid w:val="00D41083"/>
    <w:rsid w:val="00D42107"/>
    <w:rsid w:val="00D47C1A"/>
    <w:rsid w:val="00D52943"/>
    <w:rsid w:val="00D556DD"/>
    <w:rsid w:val="00D609A0"/>
    <w:rsid w:val="00D63759"/>
    <w:rsid w:val="00D65C7E"/>
    <w:rsid w:val="00D66FFD"/>
    <w:rsid w:val="00D70D9B"/>
    <w:rsid w:val="00D729FE"/>
    <w:rsid w:val="00D73BD3"/>
    <w:rsid w:val="00D754C8"/>
    <w:rsid w:val="00D82BD3"/>
    <w:rsid w:val="00D83533"/>
    <w:rsid w:val="00D83F05"/>
    <w:rsid w:val="00D867CD"/>
    <w:rsid w:val="00D87056"/>
    <w:rsid w:val="00D97BA6"/>
    <w:rsid w:val="00DA1878"/>
    <w:rsid w:val="00DA210F"/>
    <w:rsid w:val="00DA3217"/>
    <w:rsid w:val="00DA4566"/>
    <w:rsid w:val="00DB2AA4"/>
    <w:rsid w:val="00DB2BED"/>
    <w:rsid w:val="00DC174E"/>
    <w:rsid w:val="00DC23EB"/>
    <w:rsid w:val="00DC4A56"/>
    <w:rsid w:val="00DC58F2"/>
    <w:rsid w:val="00DC63EE"/>
    <w:rsid w:val="00DC7EEE"/>
    <w:rsid w:val="00DD0DB1"/>
    <w:rsid w:val="00DD251B"/>
    <w:rsid w:val="00DE3417"/>
    <w:rsid w:val="00DE41B8"/>
    <w:rsid w:val="00DE5B0C"/>
    <w:rsid w:val="00DE6BBC"/>
    <w:rsid w:val="00DF1343"/>
    <w:rsid w:val="00DF207E"/>
    <w:rsid w:val="00DF4FB7"/>
    <w:rsid w:val="00DF6189"/>
    <w:rsid w:val="00E011DC"/>
    <w:rsid w:val="00E060D1"/>
    <w:rsid w:val="00E064B6"/>
    <w:rsid w:val="00E112EE"/>
    <w:rsid w:val="00E16788"/>
    <w:rsid w:val="00E17C91"/>
    <w:rsid w:val="00E25DF2"/>
    <w:rsid w:val="00E309DE"/>
    <w:rsid w:val="00E30CF8"/>
    <w:rsid w:val="00E328AF"/>
    <w:rsid w:val="00E33CE5"/>
    <w:rsid w:val="00E42774"/>
    <w:rsid w:val="00E4393B"/>
    <w:rsid w:val="00E46980"/>
    <w:rsid w:val="00E4757A"/>
    <w:rsid w:val="00E50717"/>
    <w:rsid w:val="00E55EE1"/>
    <w:rsid w:val="00E56345"/>
    <w:rsid w:val="00E563B5"/>
    <w:rsid w:val="00E63334"/>
    <w:rsid w:val="00E6359B"/>
    <w:rsid w:val="00E67BD4"/>
    <w:rsid w:val="00E70969"/>
    <w:rsid w:val="00E72DCC"/>
    <w:rsid w:val="00E73389"/>
    <w:rsid w:val="00E73B60"/>
    <w:rsid w:val="00E75BBC"/>
    <w:rsid w:val="00E76268"/>
    <w:rsid w:val="00E81792"/>
    <w:rsid w:val="00E82058"/>
    <w:rsid w:val="00E862B4"/>
    <w:rsid w:val="00E9003C"/>
    <w:rsid w:val="00E925CA"/>
    <w:rsid w:val="00E93CC6"/>
    <w:rsid w:val="00E94673"/>
    <w:rsid w:val="00E978EF"/>
    <w:rsid w:val="00E97E11"/>
    <w:rsid w:val="00EA1467"/>
    <w:rsid w:val="00EA23CC"/>
    <w:rsid w:val="00EA73F9"/>
    <w:rsid w:val="00EB0968"/>
    <w:rsid w:val="00EB16CE"/>
    <w:rsid w:val="00EB5D6B"/>
    <w:rsid w:val="00EB6815"/>
    <w:rsid w:val="00EC1E32"/>
    <w:rsid w:val="00EC27F8"/>
    <w:rsid w:val="00EC35E4"/>
    <w:rsid w:val="00EC6925"/>
    <w:rsid w:val="00EC6C26"/>
    <w:rsid w:val="00ED1081"/>
    <w:rsid w:val="00ED152F"/>
    <w:rsid w:val="00ED1578"/>
    <w:rsid w:val="00ED2417"/>
    <w:rsid w:val="00EE0604"/>
    <w:rsid w:val="00EE11A5"/>
    <w:rsid w:val="00EE4778"/>
    <w:rsid w:val="00EE73AC"/>
    <w:rsid w:val="00EF0A28"/>
    <w:rsid w:val="00EF2174"/>
    <w:rsid w:val="00F0432C"/>
    <w:rsid w:val="00F061E3"/>
    <w:rsid w:val="00F069D2"/>
    <w:rsid w:val="00F07B44"/>
    <w:rsid w:val="00F11BAF"/>
    <w:rsid w:val="00F13BCC"/>
    <w:rsid w:val="00F14CAC"/>
    <w:rsid w:val="00F22131"/>
    <w:rsid w:val="00F27632"/>
    <w:rsid w:val="00F342A6"/>
    <w:rsid w:val="00F37082"/>
    <w:rsid w:val="00F40FAE"/>
    <w:rsid w:val="00F43FB4"/>
    <w:rsid w:val="00F46A71"/>
    <w:rsid w:val="00F5308D"/>
    <w:rsid w:val="00F55674"/>
    <w:rsid w:val="00F559F3"/>
    <w:rsid w:val="00F568DC"/>
    <w:rsid w:val="00F5726F"/>
    <w:rsid w:val="00F60E1C"/>
    <w:rsid w:val="00F611DE"/>
    <w:rsid w:val="00F63B39"/>
    <w:rsid w:val="00F659D3"/>
    <w:rsid w:val="00F73982"/>
    <w:rsid w:val="00F743C5"/>
    <w:rsid w:val="00F7490D"/>
    <w:rsid w:val="00F83399"/>
    <w:rsid w:val="00F85052"/>
    <w:rsid w:val="00FA09B1"/>
    <w:rsid w:val="00FA38DE"/>
    <w:rsid w:val="00FA5B39"/>
    <w:rsid w:val="00FA6C33"/>
    <w:rsid w:val="00FB22F7"/>
    <w:rsid w:val="00FB3792"/>
    <w:rsid w:val="00FB476B"/>
    <w:rsid w:val="00FC0F56"/>
    <w:rsid w:val="00FC1035"/>
    <w:rsid w:val="00FC4FA7"/>
    <w:rsid w:val="00FC7269"/>
    <w:rsid w:val="00FC7A6D"/>
    <w:rsid w:val="00FC7E89"/>
    <w:rsid w:val="00FD004B"/>
    <w:rsid w:val="00FD1DA3"/>
    <w:rsid w:val="00FE1540"/>
    <w:rsid w:val="00FE3D15"/>
    <w:rsid w:val="00FE42CC"/>
    <w:rsid w:val="00FE479F"/>
    <w:rsid w:val="00FE74CA"/>
    <w:rsid w:val="00FE793C"/>
    <w:rsid w:val="00FF4BED"/>
    <w:rsid w:val="00FF53AF"/>
    <w:rsid w:val="00FF7569"/>
    <w:rsid w:val="00FF7BF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Web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52A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2AC0"/>
  </w:style>
  <w:style w:type="paragraph" w:styleId="a6">
    <w:name w:val="header"/>
    <w:basedOn w:val="a"/>
    <w:rsid w:val="0083029A"/>
    <w:pPr>
      <w:tabs>
        <w:tab w:val="center" w:pos="4677"/>
        <w:tab w:val="right" w:pos="9355"/>
      </w:tabs>
    </w:pPr>
  </w:style>
  <w:style w:type="table" w:styleId="-1">
    <w:name w:val="Table Web 1"/>
    <w:basedOn w:val="a1"/>
    <w:uiPriority w:val="99"/>
    <w:rsid w:val="00786D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B96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6C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359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FontStyle51">
    <w:name w:val="Font Style51"/>
    <w:basedOn w:val="a0"/>
    <w:rsid w:val="0072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52BFDD-07A9-422C-B204-3C36AEB5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6013</TotalTime>
  <Pages>21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Серёгин</cp:lastModifiedBy>
  <cp:revision>157</cp:revision>
  <cp:lastPrinted>2016-11-27T16:41:00Z</cp:lastPrinted>
  <dcterms:created xsi:type="dcterms:W3CDTF">2007-07-20T14:15:00Z</dcterms:created>
  <dcterms:modified xsi:type="dcterms:W3CDTF">2016-11-27T16:41:00Z</dcterms:modified>
</cp:coreProperties>
</file>